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9118" w14:textId="5BE54DAB" w:rsidR="00E4796C" w:rsidRPr="00A42D69" w:rsidRDefault="00476BEB">
      <w:pPr>
        <w:rPr>
          <w:rFonts w:asciiTheme="minorHAnsi" w:hAnsiTheme="minorHAnsi"/>
          <w:szCs w:val="22"/>
        </w:rPr>
      </w:pPr>
      <w:r w:rsidRPr="009A77FC">
        <w:rPr>
          <w:rFonts w:ascii="Arial Narrow" w:hAnsi="Arial Narrow"/>
          <w:noProof/>
          <w:sz w:val="20"/>
        </w:rPr>
        <w:drawing>
          <wp:anchor distT="0" distB="0" distL="114300" distR="114300" simplePos="0" relativeHeight="251666432" behindDoc="0" locked="0" layoutInCell="1" allowOverlap="1" wp14:anchorId="3A84A336" wp14:editId="3E9F76CA">
            <wp:simplePos x="0" y="0"/>
            <wp:positionH relativeFrom="column">
              <wp:posOffset>4305300</wp:posOffset>
            </wp:positionH>
            <wp:positionV relativeFrom="paragraph">
              <wp:posOffset>-381635</wp:posOffset>
            </wp:positionV>
            <wp:extent cx="1600200" cy="367553"/>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3675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339A">
        <w:rPr>
          <w:rFonts w:asciiTheme="minorHAnsi" w:hAnsiTheme="minorHAnsi"/>
          <w:noProof/>
          <w:lang w:eastAsia="sk-SK"/>
        </w:rPr>
        <w:drawing>
          <wp:anchor distT="0" distB="0" distL="114300" distR="114300" simplePos="0" relativeHeight="251656192" behindDoc="0" locked="0" layoutInCell="1" allowOverlap="1" wp14:anchorId="0094BA74" wp14:editId="1419E0E1">
            <wp:simplePos x="0" y="0"/>
            <wp:positionH relativeFrom="column">
              <wp:posOffset>6791325</wp:posOffset>
            </wp:positionH>
            <wp:positionV relativeFrom="paragraph">
              <wp:posOffset>-387350</wp:posOffset>
            </wp:positionV>
            <wp:extent cx="1638300" cy="457200"/>
            <wp:effectExtent l="0" t="0" r="0" b="0"/>
            <wp:wrapNone/>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7745ED" w:rsidRPr="006A295F">
        <w:rPr>
          <w:noProof/>
          <w:lang w:eastAsia="sk-SK"/>
        </w:rPr>
        <w:drawing>
          <wp:anchor distT="0" distB="0" distL="114300" distR="114300" simplePos="0" relativeHeight="251664384" behindDoc="0" locked="0" layoutInCell="1" allowOverlap="1" wp14:anchorId="1D807322" wp14:editId="69DBE2EC">
            <wp:simplePos x="0" y="0"/>
            <wp:positionH relativeFrom="column">
              <wp:posOffset>504190</wp:posOffset>
            </wp:positionH>
            <wp:positionV relativeFrom="paragraph">
              <wp:posOffset>-379730</wp:posOffset>
            </wp:positionV>
            <wp:extent cx="469583" cy="388620"/>
            <wp:effectExtent l="0" t="0" r="6985"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9583" cy="3886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45ED" w:rsidRPr="002B339A">
        <w:rPr>
          <w:rFonts w:asciiTheme="minorHAnsi" w:hAnsiTheme="minorHAnsi"/>
          <w:noProof/>
          <w:lang w:eastAsia="sk-SK"/>
        </w:rPr>
        <w:drawing>
          <wp:anchor distT="0" distB="0" distL="114300" distR="114300" simplePos="0" relativeHeight="251661312" behindDoc="0" locked="0" layoutInCell="1" allowOverlap="1" wp14:anchorId="09157967" wp14:editId="23DBFEA6">
            <wp:simplePos x="0" y="0"/>
            <wp:positionH relativeFrom="column">
              <wp:posOffset>2417445</wp:posOffset>
            </wp:positionH>
            <wp:positionV relativeFrom="paragraph">
              <wp:posOffset>-417830</wp:posOffset>
            </wp:positionV>
            <wp:extent cx="561975" cy="471170"/>
            <wp:effectExtent l="0" t="0" r="9525" b="5080"/>
            <wp:wrapNone/>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V relativeFrom="margin">
              <wp14:pctHeight>0</wp14:pctHeight>
            </wp14:sizeRelV>
          </wp:anchor>
        </w:drawing>
      </w:r>
    </w:p>
    <w:p w14:paraId="1E70996C" w14:textId="77777777" w:rsidR="00F35047" w:rsidRPr="00730D1A" w:rsidRDefault="00F35047" w:rsidP="00F35047">
      <w:pPr>
        <w:pStyle w:val="Hlavika"/>
        <w:rPr>
          <w:rFonts w:ascii="Arial Narrow" w:hAnsi="Arial Narrow" w:cs="Arial"/>
        </w:rPr>
      </w:pPr>
      <w:r>
        <w:rPr>
          <w:rFonts w:asciiTheme="minorHAnsi" w:hAnsiTheme="minorHAnsi"/>
        </w:rPr>
        <w:tab/>
      </w:r>
      <w:r w:rsidRPr="002D0E38">
        <w:rPr>
          <w:rFonts w:ascii="Arial Narrow" w:hAnsi="Arial Narrow" w:cs="Arial"/>
          <w:sz w:val="20"/>
        </w:rPr>
        <w:t>Príloha č. 3  výzvy – Zoznam povinných merateľných ukazovateľov projektu</w:t>
      </w:r>
    </w:p>
    <w:p w14:paraId="32E98365" w14:textId="60BA868B" w:rsidR="00056CF6" w:rsidRDefault="00056CF6" w:rsidP="00F35047">
      <w:pPr>
        <w:tabs>
          <w:tab w:val="left" w:pos="11316"/>
        </w:tabs>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05775305"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E616F4">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E616F4">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01CC05C2" w:rsidR="00056CF6" w:rsidRPr="00A42D69" w:rsidRDefault="00E82BCC" w:rsidP="00925601">
            <w:pPr>
              <w:spacing w:before="120" w:after="120"/>
              <w:jc w:val="both"/>
              <w:rPr>
                <w:rFonts w:asciiTheme="minorHAnsi" w:hAnsiTheme="minorHAnsi"/>
                <w:szCs w:val="22"/>
              </w:rPr>
            </w:pPr>
            <w:r>
              <w:rPr>
                <w:rFonts w:asciiTheme="minorHAnsi" w:hAnsiTheme="minorHAnsi"/>
                <w:i/>
              </w:rPr>
              <w:t>Miestna akčná skupina HORNÁ TOPĽA</w:t>
            </w:r>
          </w:p>
        </w:tc>
      </w:tr>
      <w:tr w:rsidR="00056CF6" w:rsidRPr="00A42D69" w14:paraId="268AE888" w14:textId="77777777" w:rsidTr="00E616F4">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E616F4">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E616F4">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3A6CBD99" w:rsidR="00056CF6" w:rsidRPr="008C0112" w:rsidRDefault="008825F4"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Pr>
                <w:rFonts w:asciiTheme="minorHAnsi" w:hAnsiTheme="minorHAnsi"/>
                <w:sz w:val="20"/>
              </w:rPr>
              <w:t xml:space="preserve">realizácie </w:t>
            </w:r>
            <w:r w:rsidRPr="008C0112">
              <w:rPr>
                <w:rFonts w:asciiTheme="minorHAnsi" w:hAnsiTheme="minorHAnsi"/>
                <w:sz w:val="20"/>
              </w:rPr>
              <w:t>projekt</w:t>
            </w:r>
            <w:r>
              <w:rPr>
                <w:rFonts w:asciiTheme="minorHAnsi" w:hAnsiTheme="minorHAnsi"/>
                <w:sz w:val="20"/>
              </w:rPr>
              <w:t>u</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61824360" w:rsidR="00056CF6" w:rsidRPr="008C0112" w:rsidRDefault="00056CF6" w:rsidP="00925601">
            <w:pPr>
              <w:autoSpaceDE w:val="0"/>
              <w:autoSpaceDN w:val="0"/>
              <w:adjustRightInd w:val="0"/>
              <w:spacing w:before="120" w:after="120"/>
              <w:rPr>
                <w:rFonts w:asciiTheme="minorHAnsi" w:hAnsiTheme="minorHAnsi"/>
                <w:sz w:val="20"/>
              </w:rPr>
            </w:pPr>
            <w:r w:rsidRPr="0087688F">
              <w:rPr>
                <w:rFonts w:asciiTheme="minorHAnsi" w:hAnsiTheme="minorHAnsi"/>
                <w:color w:val="000000" w:themeColor="text1"/>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E616F4">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 xml:space="preserve">zrekonštruovaných alebo </w:t>
            </w:r>
            <w:r w:rsidRPr="00056CF6">
              <w:rPr>
                <w:rFonts w:asciiTheme="minorHAnsi" w:hAnsiTheme="minorHAnsi"/>
                <w:sz w:val="20"/>
              </w:rPr>
              <w:lastRenderedPageBreak/>
              <w:t>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 xml:space="preserve">zvýšeniu bezpečnosti dopravy a ochrany zraniteľných účastníkov dopravy v meste alebo obci. </w:t>
            </w:r>
            <w:r w:rsidRPr="00056CF6">
              <w:rPr>
                <w:rFonts w:asciiTheme="minorHAnsi" w:hAnsiTheme="minorHAnsi"/>
                <w:sz w:val="20"/>
              </w:rPr>
              <w:lastRenderedPageBreak/>
              <w:t>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2707C55A" w:rsidR="00056CF6" w:rsidRPr="008C0112" w:rsidRDefault="008825F4"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Pr>
                <w:rFonts w:asciiTheme="minorHAnsi" w:hAnsiTheme="minorHAnsi"/>
                <w:sz w:val="20"/>
              </w:rPr>
              <w:t xml:space="preserve">realizácie </w:t>
            </w:r>
            <w:r w:rsidRPr="008C0112">
              <w:rPr>
                <w:rFonts w:asciiTheme="minorHAnsi" w:hAnsiTheme="minorHAnsi"/>
                <w:sz w:val="20"/>
              </w:rPr>
              <w:t>projekt</w:t>
            </w:r>
            <w:r>
              <w:rPr>
                <w:rFonts w:asciiTheme="minorHAnsi" w:hAnsiTheme="minorHAnsi"/>
                <w:sz w:val="20"/>
              </w:rPr>
              <w:t>u</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03ED148A"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5BD27443" w14:textId="77777777" w:rsidR="004C38F4" w:rsidRDefault="004C38F4" w:rsidP="004C38F4">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3C30B67" w14:textId="77777777" w:rsidR="004C38F4" w:rsidRPr="00A42D69" w:rsidRDefault="004C38F4" w:rsidP="004C38F4">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5C9938D2" w14:textId="77777777" w:rsidR="004C38F4" w:rsidRPr="001A6EA1" w:rsidRDefault="004C38F4" w:rsidP="004C38F4">
      <w:pPr>
        <w:ind w:left="-426" w:right="-312"/>
        <w:jc w:val="both"/>
        <w:rPr>
          <w:rFonts w:asciiTheme="minorHAnsi" w:hAnsiTheme="minorHAnsi"/>
        </w:rPr>
      </w:pPr>
    </w:p>
    <w:p w14:paraId="7D25B849" w14:textId="77777777" w:rsidR="004C38F4" w:rsidRDefault="004C38F4" w:rsidP="004C38F4">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ktorá nebude v zmysle pravidiel sankčného mechanizmu akceptovateľná (či už z dôvodu výšky odchýlky, alebo objektívnych dôvodov príčin jej vzniku), bude výška príspevku skrátená v zodpovedajúcej výške.</w:t>
      </w:r>
    </w:p>
    <w:p w14:paraId="2C709BBE" w14:textId="2D7FB890" w:rsidR="005E6B6E" w:rsidRPr="00CF14C5" w:rsidRDefault="005E6B6E" w:rsidP="00E82BCC">
      <w:pPr>
        <w:rPr>
          <w:rFonts w:asciiTheme="minorHAnsi" w:hAnsiTheme="minorHAnsi"/>
        </w:rPr>
      </w:pPr>
    </w:p>
    <w:sectPr w:rsidR="005E6B6E" w:rsidRPr="00CF14C5" w:rsidSect="005E6B6E">
      <w:headerReference w:type="first" r:id="rId12"/>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85D0" w14:textId="77777777" w:rsidR="00E50868" w:rsidRDefault="00E50868">
      <w:r>
        <w:separator/>
      </w:r>
    </w:p>
  </w:endnote>
  <w:endnote w:type="continuationSeparator" w:id="0">
    <w:p w14:paraId="36DFFA61" w14:textId="77777777" w:rsidR="00E50868" w:rsidRDefault="00E50868">
      <w:r>
        <w:continuationSeparator/>
      </w:r>
    </w:p>
  </w:endnote>
  <w:endnote w:type="continuationNotice" w:id="1">
    <w:p w14:paraId="7A2548D3" w14:textId="77777777" w:rsidR="00E50868" w:rsidRDefault="00E508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1C904" w14:textId="77777777" w:rsidR="00E50868" w:rsidRDefault="00E50868">
      <w:r>
        <w:separator/>
      </w:r>
    </w:p>
  </w:footnote>
  <w:footnote w:type="continuationSeparator" w:id="0">
    <w:p w14:paraId="7C5B9D7D" w14:textId="77777777" w:rsidR="00E50868" w:rsidRDefault="00E50868">
      <w:r>
        <w:continuationSeparator/>
      </w:r>
    </w:p>
  </w:footnote>
  <w:footnote w:type="continuationNotice" w:id="1">
    <w:p w14:paraId="171BF793" w14:textId="77777777" w:rsidR="00E50868" w:rsidRDefault="00E50868"/>
  </w:footnote>
  <w:footnote w:id="2">
    <w:p w14:paraId="47B80A49" w14:textId="3B3A160F" w:rsidR="008718D1" w:rsidRPr="001A6EA1" w:rsidRDefault="008718D1" w:rsidP="00056CF6">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003A490B" w:rsidRPr="00966A77">
        <w:rPr>
          <w:rFonts w:asciiTheme="minorHAnsi" w:hAnsiTheme="minorHAnsi"/>
        </w:rPr>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1013066493">
    <w:abstractNumId w:val="27"/>
  </w:num>
  <w:num w:numId="2" w16cid:durableId="1136097896">
    <w:abstractNumId w:val="18"/>
  </w:num>
  <w:num w:numId="3" w16cid:durableId="1274824086">
    <w:abstractNumId w:val="38"/>
  </w:num>
  <w:num w:numId="4" w16cid:durableId="1345404778">
    <w:abstractNumId w:val="1"/>
  </w:num>
  <w:num w:numId="5" w16cid:durableId="925043062">
    <w:abstractNumId w:val="0"/>
  </w:num>
  <w:num w:numId="6" w16cid:durableId="1093016618">
    <w:abstractNumId w:val="3"/>
  </w:num>
  <w:num w:numId="7" w16cid:durableId="1002853801">
    <w:abstractNumId w:val="6"/>
  </w:num>
  <w:num w:numId="8" w16cid:durableId="1857379054">
    <w:abstractNumId w:val="9"/>
  </w:num>
  <w:num w:numId="9" w16cid:durableId="1471097872">
    <w:abstractNumId w:val="8"/>
  </w:num>
  <w:num w:numId="10" w16cid:durableId="799491375">
    <w:abstractNumId w:val="15"/>
  </w:num>
  <w:num w:numId="11" w16cid:durableId="700478486">
    <w:abstractNumId w:val="30"/>
  </w:num>
  <w:num w:numId="12" w16cid:durableId="186065996">
    <w:abstractNumId w:val="25"/>
  </w:num>
  <w:num w:numId="13" w16cid:durableId="679888306">
    <w:abstractNumId w:val="20"/>
  </w:num>
  <w:num w:numId="14" w16cid:durableId="1591622146">
    <w:abstractNumId w:val="10"/>
  </w:num>
  <w:num w:numId="15" w16cid:durableId="156190186">
    <w:abstractNumId w:val="26"/>
  </w:num>
  <w:num w:numId="16" w16cid:durableId="284701322">
    <w:abstractNumId w:val="23"/>
  </w:num>
  <w:num w:numId="17" w16cid:durableId="1947419717">
    <w:abstractNumId w:val="4"/>
  </w:num>
  <w:num w:numId="18" w16cid:durableId="212232300">
    <w:abstractNumId w:val="24"/>
  </w:num>
  <w:num w:numId="19" w16cid:durableId="1637643953">
    <w:abstractNumId w:val="12"/>
  </w:num>
  <w:num w:numId="20" w16cid:durableId="824858054">
    <w:abstractNumId w:val="29"/>
  </w:num>
  <w:num w:numId="21" w16cid:durableId="694814203">
    <w:abstractNumId w:val="22"/>
  </w:num>
  <w:num w:numId="22" w16cid:durableId="38939303">
    <w:abstractNumId w:val="16"/>
  </w:num>
  <w:num w:numId="23" w16cid:durableId="197159352">
    <w:abstractNumId w:val="35"/>
  </w:num>
  <w:num w:numId="24" w16cid:durableId="756169241">
    <w:abstractNumId w:val="11"/>
  </w:num>
  <w:num w:numId="25" w16cid:durableId="821509301">
    <w:abstractNumId w:val="19"/>
  </w:num>
  <w:num w:numId="26" w16cid:durableId="948045392">
    <w:abstractNumId w:val="2"/>
  </w:num>
  <w:num w:numId="27" w16cid:durableId="1864055689">
    <w:abstractNumId w:val="33"/>
  </w:num>
  <w:num w:numId="28" w16cid:durableId="1557932920">
    <w:abstractNumId w:val="36"/>
  </w:num>
  <w:num w:numId="29" w16cid:durableId="444159650">
    <w:abstractNumId w:val="32"/>
  </w:num>
  <w:num w:numId="30" w16cid:durableId="1595831">
    <w:abstractNumId w:val="34"/>
  </w:num>
  <w:num w:numId="31" w16cid:durableId="878129527">
    <w:abstractNumId w:val="31"/>
  </w:num>
  <w:num w:numId="32" w16cid:durableId="1850681355">
    <w:abstractNumId w:val="14"/>
  </w:num>
  <w:num w:numId="33" w16cid:durableId="1313097650">
    <w:abstractNumId w:val="5"/>
  </w:num>
  <w:num w:numId="34" w16cid:durableId="322517051">
    <w:abstractNumId w:val="37"/>
  </w:num>
  <w:num w:numId="35" w16cid:durableId="125128371">
    <w:abstractNumId w:val="7"/>
  </w:num>
  <w:num w:numId="36" w16cid:durableId="891430879">
    <w:abstractNumId w:val="21"/>
  </w:num>
  <w:num w:numId="37" w16cid:durableId="452867308">
    <w:abstractNumId w:val="13"/>
  </w:num>
  <w:num w:numId="38" w16cid:durableId="1662124913">
    <w:abstractNumId w:val="28"/>
  </w:num>
  <w:num w:numId="39" w16cid:durableId="168683156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490B"/>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6BEB"/>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38F4"/>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2DA"/>
    <w:rsid w:val="007647B1"/>
    <w:rsid w:val="0076657D"/>
    <w:rsid w:val="0076674D"/>
    <w:rsid w:val="007679DA"/>
    <w:rsid w:val="00771F25"/>
    <w:rsid w:val="00772ADF"/>
    <w:rsid w:val="007737D7"/>
    <w:rsid w:val="007738F7"/>
    <w:rsid w:val="0077442F"/>
    <w:rsid w:val="007745ED"/>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88F"/>
    <w:rsid w:val="00876FA8"/>
    <w:rsid w:val="008803EE"/>
    <w:rsid w:val="00880EB6"/>
    <w:rsid w:val="008825F4"/>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66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6E79"/>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0BC2"/>
    <w:rsid w:val="00B6157A"/>
    <w:rsid w:val="00B6533E"/>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429"/>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C01B3"/>
    <w:rsid w:val="00CC23BF"/>
    <w:rsid w:val="00CC2735"/>
    <w:rsid w:val="00CC4A28"/>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0EBF"/>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0868"/>
    <w:rsid w:val="00E51872"/>
    <w:rsid w:val="00E51B46"/>
    <w:rsid w:val="00E52838"/>
    <w:rsid w:val="00E52A40"/>
    <w:rsid w:val="00E53230"/>
    <w:rsid w:val="00E5521D"/>
    <w:rsid w:val="00E560B8"/>
    <w:rsid w:val="00E5620E"/>
    <w:rsid w:val="00E616F4"/>
    <w:rsid w:val="00E6245E"/>
    <w:rsid w:val="00E625A1"/>
    <w:rsid w:val="00E665E3"/>
    <w:rsid w:val="00E67A9E"/>
    <w:rsid w:val="00E702E5"/>
    <w:rsid w:val="00E70644"/>
    <w:rsid w:val="00E716A6"/>
    <w:rsid w:val="00E80AD8"/>
    <w:rsid w:val="00E81120"/>
    <w:rsid w:val="00E823A4"/>
    <w:rsid w:val="00E82BCC"/>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0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5755"/>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047"/>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C79E3"/>
    <w:rsid w:val="000D0DF6"/>
    <w:rsid w:val="004632CA"/>
    <w:rsid w:val="00474674"/>
    <w:rsid w:val="005059B9"/>
    <w:rsid w:val="006E2383"/>
    <w:rsid w:val="00731828"/>
    <w:rsid w:val="008047E8"/>
    <w:rsid w:val="009175CB"/>
    <w:rsid w:val="00A74980"/>
    <w:rsid w:val="00B62629"/>
    <w:rsid w:val="00C31B9D"/>
    <w:rsid w:val="00C40C5F"/>
    <w:rsid w:val="00CA2517"/>
    <w:rsid w:val="00D44CE6"/>
    <w:rsid w:val="00DB3628"/>
    <w:rsid w:val="00DD1C61"/>
    <w:rsid w:val="00DD6BE6"/>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090C6-F612-4329-A08F-1C290DDD2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2622</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2023-02-22T13:08:00Z</dcterms:created>
  <dcterms:modified xsi:type="dcterms:W3CDTF">2023-02-22T13:08:00Z</dcterms:modified>
</cp:coreProperties>
</file>