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B671498" w:rsidR="00997F82" w:rsidRPr="00121EF5" w:rsidRDefault="000C1181" w:rsidP="00997F82">
      <w:pPr>
        <w:spacing w:after="0" w:line="240" w:lineRule="auto"/>
        <w:jc w:val="center"/>
        <w:rPr>
          <w:rFonts w:ascii="Arial" w:eastAsia="Times New Roman" w:hAnsi="Arial" w:cs="Arial"/>
          <w:b/>
          <w:iCs/>
          <w:sz w:val="28"/>
          <w:szCs w:val="20"/>
        </w:rPr>
      </w:pPr>
      <w:r w:rsidRPr="00121EF5">
        <w:rPr>
          <w:rFonts w:ascii="Arial" w:eastAsia="Times New Roman" w:hAnsi="Arial" w:cs="Arial"/>
          <w:b/>
          <w:iCs/>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87B726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C1181">
        <w:rPr>
          <w:rFonts w:ascii="Arial" w:eastAsia="Times New Roman" w:hAnsi="Arial" w:cs="Arial"/>
          <w:sz w:val="28"/>
          <w:szCs w:val="20"/>
        </w:rPr>
        <w:t>P964</w:t>
      </w:r>
      <w:r w:rsidRPr="00C13613">
        <w:rPr>
          <w:rFonts w:ascii="Arial" w:eastAsia="Times New Roman" w:hAnsi="Arial" w:cs="Arial"/>
          <w:sz w:val="28"/>
          <w:szCs w:val="20"/>
        </w:rPr>
        <w:t>-</w:t>
      </w:r>
      <w:r w:rsidR="000C1181">
        <w:rPr>
          <w:rFonts w:ascii="Arial" w:eastAsia="Times New Roman" w:hAnsi="Arial" w:cs="Arial"/>
          <w:sz w:val="28"/>
          <w:szCs w:val="20"/>
        </w:rPr>
        <w:t>511</w:t>
      </w:r>
      <w:r w:rsidRPr="00C13613">
        <w:rPr>
          <w:rFonts w:ascii="Arial" w:eastAsia="Times New Roman" w:hAnsi="Arial" w:cs="Arial"/>
          <w:sz w:val="28"/>
          <w:szCs w:val="20"/>
        </w:rPr>
        <w:t>-</w:t>
      </w:r>
      <w:r w:rsidR="000C1181">
        <w:rPr>
          <w:rFonts w:ascii="Arial" w:eastAsia="Times New Roman" w:hAnsi="Arial" w:cs="Arial"/>
          <w:sz w:val="28"/>
          <w:szCs w:val="20"/>
        </w:rPr>
        <w:t>0</w:t>
      </w:r>
      <w:r w:rsidR="00AE76A3">
        <w:rPr>
          <w:rFonts w:ascii="Arial" w:eastAsia="Times New Roman" w:hAnsi="Arial" w:cs="Arial"/>
          <w:sz w:val="28"/>
          <w:szCs w:val="20"/>
        </w:rPr>
        <w:t>0</w:t>
      </w:r>
      <w:r w:rsidR="000C1181">
        <w:rPr>
          <w:rFonts w:ascii="Arial" w:eastAsia="Times New Roman" w:hAnsi="Arial" w:cs="Arial"/>
          <w:sz w:val="28"/>
          <w:szCs w:val="20"/>
        </w:rPr>
        <w:t>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9797D0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C1181">
            <w:rPr>
              <w:rFonts w:ascii="Arial" w:hAnsi="Arial" w:cs="Arial"/>
              <w:sz w:val="22"/>
            </w:rPr>
            <w:t>5.1.1 Zvýšenie zamestnanosti na miestnej úrovni podporou podnikania a inovácií</w:t>
          </w:r>
        </w:sdtContent>
      </w:sdt>
    </w:p>
    <w:p w14:paraId="266737C6" w14:textId="5855EAD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C1181">
            <w:rPr>
              <w:rFonts w:ascii="Arial" w:hAnsi="Arial" w:cs="Arial"/>
              <w:sz w:val="22"/>
            </w:rPr>
            <w:t>A1 Podpora podnikania a inovácií</w:t>
          </w:r>
        </w:sdtContent>
      </w:sdt>
    </w:p>
    <w:p w14:paraId="60D37D52" w14:textId="0145E4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C118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DA348C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C1181">
        <w:rPr>
          <w:rFonts w:ascii="Arial" w:hAnsi="Arial" w:cs="Arial"/>
          <w:i/>
          <w:sz w:val="22"/>
        </w:rPr>
        <w:t>Miestna akčná skupina HORNÁ TOPĽA</w:t>
      </w:r>
      <w:r w:rsidRPr="00B50BAE">
        <w:rPr>
          <w:rFonts w:ascii="Arial" w:hAnsi="Arial" w:cs="Arial"/>
          <w:sz w:val="22"/>
        </w:rPr>
        <w:t xml:space="preserve"> </w:t>
      </w:r>
    </w:p>
    <w:p w14:paraId="5C40D1B0" w14:textId="2C11D8E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0C1181">
        <w:rPr>
          <w:rFonts w:ascii="Arial" w:hAnsi="Arial" w:cs="Arial"/>
          <w:i/>
          <w:sz w:val="22"/>
        </w:rPr>
        <w:t>Mokroluh 135</w:t>
      </w:r>
    </w:p>
    <w:p w14:paraId="3DB92461" w14:textId="0ABC89A4" w:rsidR="00997F82" w:rsidRPr="000C1181"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0C1181" w:rsidRPr="000C1181">
        <w:rPr>
          <w:rFonts w:ascii="Arial" w:hAnsi="Arial" w:cs="Arial"/>
          <w:i/>
          <w:sz w:val="22"/>
        </w:rPr>
        <w:t>Mokroluh</w:t>
      </w:r>
    </w:p>
    <w:p w14:paraId="02B5761B" w14:textId="05DCD323" w:rsidR="00997F82" w:rsidRPr="00B50BAE" w:rsidRDefault="00997F82" w:rsidP="00DD3EE2">
      <w:pPr>
        <w:tabs>
          <w:tab w:val="left" w:pos="1418"/>
        </w:tabs>
        <w:spacing w:before="120" w:after="120" w:line="240" w:lineRule="auto"/>
        <w:rPr>
          <w:rFonts w:ascii="Arial" w:hAnsi="Arial" w:cs="Arial"/>
          <w:i/>
          <w:sz w:val="22"/>
          <w:highlight w:val="yellow"/>
        </w:rPr>
      </w:pPr>
      <w:r w:rsidRPr="000C1181">
        <w:rPr>
          <w:rFonts w:ascii="Arial" w:hAnsi="Arial" w:cs="Arial"/>
          <w:i/>
          <w:sz w:val="22"/>
        </w:rPr>
        <w:tab/>
      </w:r>
      <w:r w:rsidR="000C1181" w:rsidRPr="000C1181">
        <w:rPr>
          <w:rFonts w:ascii="Arial" w:hAnsi="Arial" w:cs="Arial"/>
          <w:i/>
          <w:sz w:val="22"/>
        </w:rPr>
        <w:t>086 01</w:t>
      </w:r>
      <w:r w:rsidRPr="000C1181">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F7BF66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11T00:00:00Z">
            <w:dateFormat w:val="d. M. yyyy"/>
            <w:lid w:val="sk-SK"/>
            <w:storeMappedDataAs w:val="dateTime"/>
            <w:calendar w:val="gregorian"/>
          </w:date>
        </w:sdtPr>
        <w:sdtEndPr/>
        <w:sdtContent>
          <w:r w:rsidR="00394DCE">
            <w:rPr>
              <w:rFonts w:ascii="Arial" w:hAnsi="Arial" w:cs="Arial"/>
              <w:sz w:val="22"/>
            </w:rPr>
            <w:t>1</w:t>
          </w:r>
          <w:r w:rsidR="00B84765">
            <w:rPr>
              <w:rFonts w:ascii="Arial" w:hAnsi="Arial" w:cs="Arial"/>
              <w:sz w:val="22"/>
            </w:rPr>
            <w:t>1. 10. 2019</w:t>
          </w:r>
        </w:sdtContent>
      </w:sdt>
    </w:p>
    <w:p w14:paraId="532ABE8D" w14:textId="66BBB0CC" w:rsidR="00997F82" w:rsidRPr="0094069A" w:rsidRDefault="00997F82" w:rsidP="00AD421C">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D421C">
        <w:rPr>
          <w:rFonts w:ascii="Arial" w:hAnsi="Arial" w:cs="Arial"/>
          <w:sz w:val="22"/>
        </w:rPr>
        <w:t xml:space="preserve"> </w:t>
      </w:r>
      <w:r w:rsidR="00AD421C" w:rsidRPr="00AD421C">
        <w:rPr>
          <w:rFonts w:ascii="Arial" w:hAnsi="Arial" w:cs="Arial"/>
          <w:color w:val="00B0F0"/>
          <w:sz w:val="22"/>
          <w:u w:val="single"/>
        </w:rPr>
        <w:t>https://www.mashornatopla.sk/vyzvy-kategoria/aktualne-vyzvy/</w:t>
      </w:r>
      <w:r w:rsidRPr="00AD421C">
        <w:rPr>
          <w:rFonts w:ascii="Arial" w:hAnsi="Arial" w:cs="Arial"/>
          <w:color w:val="00B0F0"/>
          <w:sz w:val="22"/>
        </w:rPr>
        <w:t xml:space="preserve"> </w:t>
      </w:r>
      <w:r w:rsidR="00AD421C">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7"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F26824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D421C">
        <w:rPr>
          <w:rFonts w:ascii="Arial" w:hAnsi="Arial" w:cs="Arial"/>
          <w:b/>
          <w:sz w:val="22"/>
        </w:rPr>
        <w:t>480 120,00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268BD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D421C">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D421C">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0A9932C" w:rsidR="00997F82" w:rsidRDefault="00B84765"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394DCE">
              <w:rPr>
                <w:rFonts w:ascii="Arial" w:hAnsi="Arial" w:cs="Arial"/>
                <w:sz w:val="20"/>
                <w:szCs w:val="20"/>
              </w:rPr>
              <w:t>0</w:t>
            </w:r>
            <w:r w:rsidR="00997F82">
              <w:rPr>
                <w:rFonts w:ascii="Arial" w:hAnsi="Arial" w:cs="Arial"/>
                <w:sz w:val="20"/>
                <w:szCs w:val="20"/>
              </w:rPr>
              <w:t>.</w:t>
            </w:r>
            <w:r>
              <w:rPr>
                <w:rFonts w:ascii="Arial" w:hAnsi="Arial" w:cs="Arial"/>
                <w:sz w:val="20"/>
                <w:szCs w:val="20"/>
              </w:rPr>
              <w:t>01</w:t>
            </w:r>
            <w:r w:rsidR="00997F82">
              <w:rPr>
                <w:rFonts w:ascii="Arial" w:hAnsi="Arial" w:cs="Arial"/>
                <w:sz w:val="20"/>
                <w:szCs w:val="20"/>
              </w:rPr>
              <w:t>.</w:t>
            </w:r>
            <w:r>
              <w:rPr>
                <w:rFonts w:ascii="Arial" w:hAnsi="Arial" w:cs="Arial"/>
                <w:sz w:val="20"/>
                <w:szCs w:val="20"/>
              </w:rPr>
              <w:t>2020</w:t>
            </w:r>
          </w:p>
        </w:tc>
        <w:tc>
          <w:tcPr>
            <w:tcW w:w="3070" w:type="dxa"/>
            <w:vAlign w:val="center"/>
          </w:tcPr>
          <w:p w14:paraId="7FB5A443" w14:textId="2D2B8916" w:rsidR="00997F82" w:rsidRDefault="00B84765"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394DCE">
              <w:rPr>
                <w:rFonts w:ascii="Arial" w:hAnsi="Arial" w:cs="Arial"/>
                <w:sz w:val="20"/>
                <w:szCs w:val="20"/>
              </w:rPr>
              <w:t>0</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Pr>
                <w:rFonts w:ascii="Arial" w:hAnsi="Arial" w:cs="Arial"/>
                <w:sz w:val="20"/>
                <w:szCs w:val="20"/>
              </w:rPr>
              <w:t>2020</w:t>
            </w:r>
          </w:p>
        </w:tc>
        <w:tc>
          <w:tcPr>
            <w:tcW w:w="3494" w:type="dxa"/>
          </w:tcPr>
          <w:p w14:paraId="766B9373" w14:textId="24BF82E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D421C">
              <w:rPr>
                <w:rFonts w:ascii="Arial" w:hAnsi="Arial" w:cs="Arial"/>
                <w:sz w:val="20"/>
                <w:szCs w:val="20"/>
              </w:rPr>
              <w:t>3</w:t>
            </w:r>
            <w:r>
              <w:rPr>
                <w:rFonts w:ascii="Arial" w:hAnsi="Arial" w:cs="Arial"/>
                <w:sz w:val="20"/>
                <w:szCs w:val="20"/>
              </w:rPr>
              <w:t xml:space="preserve"> mesiacov od predchádzajúceho hodnotiaceho kola a to vždy k </w:t>
            </w:r>
            <w:r w:rsidR="00B84765">
              <w:rPr>
                <w:rFonts w:ascii="Arial" w:hAnsi="Arial" w:cs="Arial"/>
                <w:sz w:val="20"/>
                <w:szCs w:val="20"/>
              </w:rPr>
              <w:t>1</w:t>
            </w:r>
            <w:r w:rsidR="00394DCE">
              <w:rPr>
                <w:rFonts w:ascii="Arial" w:hAnsi="Arial" w:cs="Arial"/>
                <w:sz w:val="20"/>
                <w:szCs w:val="20"/>
              </w:rPr>
              <w:t>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777777" w:rsidR="00997F82" w:rsidRPr="005B7618"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 xml:space="preserve">osoby, ktoré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8"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ŽoPr</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mikro, malých a stredných podnikov </w:t>
            </w:r>
            <w:r w:rsidRPr="00A20462">
              <w:rPr>
                <w:rFonts w:ascii="Arial" w:hAnsi="Arial" w:cs="Arial"/>
                <w:bCs/>
                <w:sz w:val="20"/>
                <w:szCs w:val="20"/>
              </w:rPr>
              <w:lastRenderedPageBreak/>
              <w:t>(2003/361/ES).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5FDE36A"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535638">
              <w:rPr>
                <w:rFonts w:ascii="Arial" w:hAnsi="Arial" w:cs="Arial"/>
                <w:bCs/>
                <w:sz w:val="20"/>
                <w:szCs w:val="20"/>
              </w:rPr>
              <w:t>, resp. v</w:t>
            </w:r>
            <w:r w:rsidR="00535638" w:rsidRPr="00535638">
              <w:rPr>
                <w:rFonts w:ascii="Arial" w:hAnsi="Arial" w:cs="Arial"/>
                <w:bCs/>
                <w:sz w:val="20"/>
                <w:szCs w:val="20"/>
              </w:rPr>
              <w:t xml:space="preserve"> prípade žiadateľa, ktorý nezostavuje účtovnú závierku (§6 ods. 11 a § 6 ods. 10 zákona o č.</w:t>
            </w:r>
            <w:r w:rsidR="00535638">
              <w:rPr>
                <w:rFonts w:ascii="Arial" w:hAnsi="Arial" w:cs="Arial"/>
                <w:bCs/>
                <w:sz w:val="20"/>
                <w:szCs w:val="20"/>
              </w:rPr>
              <w:t> </w:t>
            </w:r>
            <w:r w:rsidR="00535638" w:rsidRPr="00535638">
              <w:rPr>
                <w:rFonts w:ascii="Arial" w:hAnsi="Arial" w:cs="Arial"/>
                <w:bCs/>
                <w:sz w:val="20"/>
                <w:szCs w:val="20"/>
              </w:rPr>
              <w:t xml:space="preserve">595/2003 o dani z príjmov) </w:t>
            </w:r>
            <w:r w:rsidR="00535638">
              <w:rPr>
                <w:rFonts w:ascii="Arial" w:hAnsi="Arial" w:cs="Arial"/>
                <w:bCs/>
                <w:sz w:val="20"/>
                <w:szCs w:val="20"/>
              </w:rPr>
              <w:t>D</w:t>
            </w:r>
            <w:r w:rsidR="00535638" w:rsidRPr="00535638">
              <w:rPr>
                <w:rFonts w:ascii="Arial" w:hAnsi="Arial" w:cs="Arial"/>
                <w:bCs/>
                <w:sz w:val="20"/>
                <w:szCs w:val="20"/>
              </w:rPr>
              <w:t>aňového priznania fyzických osôb - tyb B</w:t>
            </w:r>
            <w:r w:rsidR="00643184">
              <w:rPr>
                <w:rFonts w:ascii="Arial" w:hAnsi="Arial" w:cs="Arial"/>
                <w:bCs/>
                <w:sz w:val="20"/>
                <w:szCs w:val="20"/>
              </w:rPr>
              <w:t>, ktoré budú overené</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0"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1"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01E74931" w:rsidR="00997F82" w:rsidRPr="00D33B30" w:rsidRDefault="00997F82" w:rsidP="003F2A07">
            <w:pPr>
              <w:pStyle w:val="Textkomentra"/>
              <w:spacing w:before="120" w:after="120"/>
              <w:ind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3D0F6A91" w14:textId="7A476821" w:rsidR="00997F82" w:rsidRPr="003F2A07" w:rsidRDefault="00997F82" w:rsidP="003F2A07">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198149A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6B1EC2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091C">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2BCDDF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329D4CF7" w14:textId="7674560C" w:rsidR="00C0091C" w:rsidRPr="001B037E" w:rsidRDefault="00C0091C"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w:t>
            </w:r>
            <w:r w:rsidR="00653A90">
              <w:rPr>
                <w:rFonts w:ascii="Arial" w:hAnsi="Arial" w:cs="Arial"/>
                <w:bCs/>
                <w:sz w:val="20"/>
                <w:szCs w:val="20"/>
              </w:rPr>
              <w:t xml:space="preserve"> </w:t>
            </w:r>
            <w:r>
              <w:rPr>
                <w:rFonts w:ascii="Arial" w:hAnsi="Arial" w:cs="Arial"/>
                <w:bCs/>
                <w:sz w:val="20"/>
                <w:szCs w:val="20"/>
              </w:rPr>
              <w:t>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ACD7C5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653A90">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4"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5"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6"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je žiadateľ povinný postupovať </w:t>
            </w:r>
            <w:r>
              <w:rPr>
                <w:rFonts w:ascii="Arial" w:hAnsi="Arial" w:cs="Arial"/>
                <w:bCs/>
                <w:sz w:val="20"/>
                <w:szCs w:val="20"/>
              </w:rPr>
              <w:lastRenderedPageBreak/>
              <w:t>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F2AFF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653A90">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89F9C8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53A90" w:rsidRPr="00653A90">
              <w:rPr>
                <w:rFonts w:ascii="Arial" w:hAnsi="Arial" w:cs="Arial"/>
                <w:b/>
                <w:sz w:val="20"/>
                <w:szCs w:val="20"/>
              </w:rPr>
              <w:t xml:space="preserve">10 000,00 </w:t>
            </w:r>
            <w:r w:rsidRPr="00653A90">
              <w:rPr>
                <w:rFonts w:ascii="Arial" w:hAnsi="Arial" w:cs="Arial"/>
                <w:b/>
                <w:sz w:val="20"/>
                <w:szCs w:val="20"/>
              </w:rPr>
              <w:t>EUR</w:t>
            </w:r>
          </w:p>
          <w:p w14:paraId="582FBBB1" w14:textId="3AC7342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53A90" w:rsidRPr="00653A90">
              <w:rPr>
                <w:rFonts w:ascii="Arial" w:hAnsi="Arial" w:cs="Arial"/>
                <w:b/>
                <w:sz w:val="20"/>
                <w:szCs w:val="20"/>
              </w:rPr>
              <w:t xml:space="preserve">100 000,00 </w:t>
            </w:r>
            <w:r w:rsidRPr="00653A90">
              <w:rPr>
                <w:rFonts w:ascii="Arial" w:hAnsi="Arial" w:cs="Arial"/>
                <w:b/>
                <w:sz w:val="20"/>
                <w:szCs w:val="20"/>
              </w:rPr>
              <w:t>EUR</w:t>
            </w:r>
            <w:r>
              <w:rPr>
                <w:rFonts w:ascii="Arial" w:hAnsi="Arial" w:cs="Arial"/>
                <w:bCs/>
                <w:sz w:val="20"/>
                <w:szCs w:val="20"/>
              </w:rPr>
              <w:t xml:space="preserve">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28F7E7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653A90">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5F4501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0C1AD22A"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21F296C"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00653A90">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5182F37F" w14:textId="77777777" w:rsidR="00653A90" w:rsidRDefault="00997F82" w:rsidP="00653A90">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r w:rsidR="00653A90">
              <w:rPr>
                <w:rFonts w:ascii="Arial" w:hAnsi="Arial" w:cs="Arial"/>
                <w:bCs/>
                <w:sz w:val="20"/>
                <w:szCs w:val="20"/>
              </w:rPr>
              <w:t xml:space="preserve"> </w:t>
            </w:r>
          </w:p>
          <w:p w14:paraId="573E9407" w14:textId="36A776BD" w:rsidR="00997F82" w:rsidRDefault="00653A90" w:rsidP="00653A90">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Ži</w:t>
            </w:r>
            <w:r w:rsidR="00997F82" w:rsidRPr="0081541C">
              <w:rPr>
                <w:rFonts w:ascii="Arial" w:hAnsi="Arial" w:cs="Arial"/>
                <w:bCs/>
                <w:sz w:val="20"/>
                <w:szCs w:val="20"/>
              </w:rPr>
              <w:t>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w:t>
            </w:r>
            <w:r w:rsidRPr="0081541C">
              <w:rPr>
                <w:rFonts w:ascii="Arial" w:hAnsi="Arial" w:cs="Arial"/>
                <w:bCs/>
                <w:sz w:val="20"/>
                <w:szCs w:val="20"/>
              </w:rPr>
              <w:lastRenderedPageBreak/>
              <w:t>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121C66B6" w14:textId="77777777" w:rsidR="001858A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577A6">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 xml:space="preserve">žiadateľ </w:t>
            </w:r>
          </w:p>
          <w:p w14:paraId="33472C3A"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430276AD"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30B9709A"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065E51CE"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6ECC4A55" w14:textId="5521A2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F3E8252"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považuje za udržateľný, pokiaľ projekt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F120A0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95886A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58073D">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w:t>
            </w:r>
            <w:r>
              <w:rPr>
                <w:rFonts w:ascii="Arial" w:hAnsi="Arial" w:cs="Arial"/>
                <w:bCs/>
                <w:sz w:val="20"/>
                <w:szCs w:val="20"/>
              </w:rPr>
              <w:lastRenderedPageBreak/>
              <w:t>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lastRenderedPageBreak/>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4"/>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EB79171" w14:textId="0D5B320B" w:rsidR="00997F82" w:rsidRPr="00F577A6" w:rsidRDefault="00997F82" w:rsidP="00F577A6">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r w:rsidR="00F577A6">
        <w:rPr>
          <w:rFonts w:ascii="Arial" w:hAnsi="Arial" w:cs="Arial"/>
          <w:color w:val="000000"/>
          <w:sz w:val="20"/>
          <w:szCs w:val="20"/>
        </w:rPr>
        <w:t>Miestna akčná skupina HORNÁ TOPĽA, Mokroluh 135, 086 01 Rokytov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BB55D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F577A6">
        <w:rPr>
          <w:rFonts w:ascii="Arial" w:hAnsi="Arial" w:cs="Arial"/>
          <w:sz w:val="20"/>
          <w:szCs w:val="20"/>
        </w:rPr>
        <w:t>počas pracovných dní v čase od 8:00 h do 16:00 h</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w:t>
      </w:r>
      <w:r w:rsidRPr="003F3414">
        <w:rPr>
          <w:rFonts w:ascii="Arial" w:eastAsiaTheme="minorHAnsi" w:hAnsi="Arial" w:cs="Arial"/>
          <w:color w:val="000000"/>
          <w:sz w:val="20"/>
          <w:lang w:eastAsia="en-US"/>
        </w:rPr>
        <w:lastRenderedPageBreak/>
        <w:t>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12976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F577A6" w:rsidRPr="00F577A6">
        <w:rPr>
          <w:rFonts w:ascii="Arial" w:hAnsi="Arial" w:cs="Arial"/>
          <w:color w:val="00B0F0"/>
          <w:sz w:val="20"/>
          <w:u w:val="single"/>
        </w:rPr>
        <w:t>www.mprv.sk</w:t>
      </w:r>
      <w:r w:rsidR="00F577A6">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E44CBB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577A6" w:rsidRPr="00F577A6">
        <w:rPr>
          <w:rFonts w:ascii="Arial" w:hAnsi="Arial" w:cs="Arial"/>
          <w:color w:val="00B0F0"/>
          <w:spacing w:val="-3"/>
          <w:sz w:val="20"/>
          <w:szCs w:val="20"/>
          <w:u w:val="single"/>
        </w:rPr>
        <w:t>www.mashornatopla.sk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52CA594" w:rsidR="00997F82" w:rsidRPr="001858A2" w:rsidRDefault="00997F82" w:rsidP="001858A2">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77A6">
        <w:rPr>
          <w:rFonts w:ascii="Arial" w:hAnsi="Arial" w:cs="Arial"/>
          <w:spacing w:val="-3"/>
          <w:sz w:val="20"/>
          <w:szCs w:val="20"/>
        </w:rPr>
        <w:t xml:space="preserve"> mashornatopla@</w:t>
      </w:r>
      <w:r w:rsidR="001858A2">
        <w:rPr>
          <w:rFonts w:ascii="Arial" w:hAnsi="Arial" w:cs="Arial"/>
          <w:spacing w:val="-3"/>
          <w:sz w:val="20"/>
          <w:szCs w:val="20"/>
        </w:rPr>
        <w:t>gmail.com</w:t>
      </w:r>
      <w:r w:rsidRPr="001858A2">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3CC2A" w14:textId="77777777" w:rsidR="00C90560" w:rsidRDefault="00C90560" w:rsidP="00997F82">
      <w:pPr>
        <w:spacing w:after="0" w:line="240" w:lineRule="auto"/>
      </w:pPr>
      <w:r>
        <w:separator/>
      </w:r>
    </w:p>
  </w:endnote>
  <w:endnote w:type="continuationSeparator" w:id="0">
    <w:p w14:paraId="26710B9D" w14:textId="77777777" w:rsidR="00C90560" w:rsidRDefault="00C9056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158A996E" w:rsidR="00C80FFA" w:rsidRPr="000B630C" w:rsidRDefault="00C80FF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E5FA4">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C80FFA" w:rsidRDefault="00C80FF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80FFA" w:rsidRDefault="00C80F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137A" w14:textId="77777777" w:rsidR="00C90560" w:rsidRDefault="00C90560" w:rsidP="00997F82">
      <w:pPr>
        <w:spacing w:after="0" w:line="240" w:lineRule="auto"/>
      </w:pPr>
      <w:r>
        <w:separator/>
      </w:r>
    </w:p>
  </w:footnote>
  <w:footnote w:type="continuationSeparator" w:id="0">
    <w:p w14:paraId="4581AA7F" w14:textId="77777777" w:rsidR="00C90560" w:rsidRDefault="00C90560" w:rsidP="00997F82">
      <w:pPr>
        <w:spacing w:after="0" w:line="240" w:lineRule="auto"/>
      </w:pPr>
      <w:r>
        <w:continuationSeparator/>
      </w:r>
    </w:p>
  </w:footnote>
  <w:footnote w:id="1">
    <w:p w14:paraId="2D71C0E7" w14:textId="7675BE7E" w:rsidR="00C80FFA" w:rsidRPr="00B33449" w:rsidRDefault="00C80FF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C80FFA" w:rsidRPr="008D12FA" w:rsidRDefault="00C80FF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80FFA" w:rsidRPr="008D12FA" w:rsidRDefault="00C80FF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80FFA" w:rsidRPr="008D12FA" w:rsidRDefault="00C80FF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80FFA" w:rsidRPr="008D12FA" w:rsidRDefault="00C80FF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80FFA" w:rsidRDefault="00C80FF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C80FFA" w:rsidRPr="003F3414" w:rsidRDefault="00C80FF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77777777" w:rsidR="00C80FFA" w:rsidRPr="003F3414" w:rsidRDefault="00C80FF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5">
    <w:p w14:paraId="6499A40B" w14:textId="584B54DA" w:rsidR="00C80FFA" w:rsidRDefault="00C80FF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8D67E7">
        <w:rPr>
          <w:rFonts w:ascii="Arial" w:hAnsi="Arial" w:cs="Arial"/>
          <w:sz w:val="16"/>
          <w:szCs w:val="16"/>
        </w:rPr>
        <w:t>(</w:t>
      </w:r>
      <w:r w:rsidR="006260EF" w:rsidRPr="006260EF">
        <w:rPr>
          <w:rFonts w:ascii="Arial" w:hAnsi="Arial" w:cs="Arial"/>
          <w:sz w:val="16"/>
          <w:szCs w:val="16"/>
        </w:rPr>
        <w:t>A104 Počet vytvorených pracovných miest</w:t>
      </w:r>
      <w:bookmarkStart w:id="6" w:name="_GoBack"/>
      <w:bookmarkEnd w:id="6"/>
      <w:r w:rsidRPr="008D67E7">
        <w:rPr>
          <w:rFonts w:ascii="Arial" w:hAnsi="Arial" w:cs="Arial"/>
          <w:sz w:val="16"/>
          <w:szCs w:val="16"/>
        </w:rPr>
        <w:t>)</w:t>
      </w:r>
    </w:p>
  </w:footnote>
  <w:footnote w:id="6">
    <w:p w14:paraId="75372597" w14:textId="58F7A4E1" w:rsidR="00C80FFA" w:rsidRPr="003F3414" w:rsidRDefault="00C80FF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77777777" w:rsidR="00C80FFA" w:rsidRPr="001F013A" w:rsidRDefault="00C80FF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AFA9C47" w:rsidR="00C80FFA" w:rsidRPr="00CC6608" w:rsidRDefault="00C80FFA" w:rsidP="00DD3EE2">
                          <w:pPr>
                            <w:jc w:val="center"/>
                            <w:rPr>
                              <w:color w:val="000000" w:themeColor="text1"/>
                            </w:rPr>
                          </w:pPr>
                          <w:r w:rsidRPr="006A295F">
                            <w:rPr>
                              <w:noProof/>
                            </w:rPr>
                            <w:drawing>
                              <wp:inline distT="0" distB="0" distL="0" distR="0" wp14:anchorId="4AB087C9" wp14:editId="462F988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AFA9C47" w:rsidR="00C80FFA" w:rsidRPr="00CC6608" w:rsidRDefault="00C80FFA" w:rsidP="00DD3EE2">
                    <w:pPr>
                      <w:jc w:val="center"/>
                      <w:rPr>
                        <w:color w:val="000000" w:themeColor="text1"/>
                      </w:rPr>
                    </w:pPr>
                    <w:r w:rsidRPr="006A295F">
                      <w:rPr>
                        <w:noProof/>
                      </w:rPr>
                      <w:drawing>
                        <wp:inline distT="0" distB="0" distL="0" distR="0" wp14:anchorId="4AB087C9" wp14:editId="462F988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80FFA" w:rsidRDefault="00C80FFA" w:rsidP="00DD3EE2">
    <w:pPr>
      <w:pStyle w:val="Hlavika"/>
    </w:pPr>
  </w:p>
  <w:p w14:paraId="25C2BAF4" w14:textId="77777777" w:rsidR="00C80FFA" w:rsidRPr="00FC401E" w:rsidRDefault="00C80FF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81FA8"/>
    <w:rsid w:val="0008289A"/>
    <w:rsid w:val="000856E1"/>
    <w:rsid w:val="000B076A"/>
    <w:rsid w:val="000C1181"/>
    <w:rsid w:val="000E1177"/>
    <w:rsid w:val="000E6FF9"/>
    <w:rsid w:val="000F55AF"/>
    <w:rsid w:val="00116361"/>
    <w:rsid w:val="00121EF5"/>
    <w:rsid w:val="00161C94"/>
    <w:rsid w:val="00170D0B"/>
    <w:rsid w:val="00182D10"/>
    <w:rsid w:val="00183589"/>
    <w:rsid w:val="001858A2"/>
    <w:rsid w:val="001B7788"/>
    <w:rsid w:val="001C2252"/>
    <w:rsid w:val="00236E5C"/>
    <w:rsid w:val="002379D8"/>
    <w:rsid w:val="00253953"/>
    <w:rsid w:val="00257130"/>
    <w:rsid w:val="0031450D"/>
    <w:rsid w:val="003357FD"/>
    <w:rsid w:val="00374B3F"/>
    <w:rsid w:val="00377989"/>
    <w:rsid w:val="00392626"/>
    <w:rsid w:val="00394DCE"/>
    <w:rsid w:val="003C1560"/>
    <w:rsid w:val="003E6697"/>
    <w:rsid w:val="003F1701"/>
    <w:rsid w:val="003F2A07"/>
    <w:rsid w:val="004461E5"/>
    <w:rsid w:val="00481344"/>
    <w:rsid w:val="004C09DA"/>
    <w:rsid w:val="004F7821"/>
    <w:rsid w:val="00535638"/>
    <w:rsid w:val="00543C90"/>
    <w:rsid w:val="00556E68"/>
    <w:rsid w:val="0058073D"/>
    <w:rsid w:val="00595B92"/>
    <w:rsid w:val="006260EF"/>
    <w:rsid w:val="00643184"/>
    <w:rsid w:val="00653A90"/>
    <w:rsid w:val="00661A23"/>
    <w:rsid w:val="0068722F"/>
    <w:rsid w:val="00687273"/>
    <w:rsid w:val="00696061"/>
    <w:rsid w:val="006A048B"/>
    <w:rsid w:val="006A27D3"/>
    <w:rsid w:val="006D0AAF"/>
    <w:rsid w:val="007246B5"/>
    <w:rsid w:val="00733FAA"/>
    <w:rsid w:val="007418F9"/>
    <w:rsid w:val="00750FB0"/>
    <w:rsid w:val="00754D3C"/>
    <w:rsid w:val="00774C45"/>
    <w:rsid w:val="007A75C3"/>
    <w:rsid w:val="00802379"/>
    <w:rsid w:val="00843399"/>
    <w:rsid w:val="008644F8"/>
    <w:rsid w:val="00882C9E"/>
    <w:rsid w:val="008D67E7"/>
    <w:rsid w:val="00905190"/>
    <w:rsid w:val="00946FAA"/>
    <w:rsid w:val="00997F82"/>
    <w:rsid w:val="009A09B1"/>
    <w:rsid w:val="009A65F5"/>
    <w:rsid w:val="009B47E3"/>
    <w:rsid w:val="009E5FA4"/>
    <w:rsid w:val="00A55D6C"/>
    <w:rsid w:val="00A57C24"/>
    <w:rsid w:val="00A744EE"/>
    <w:rsid w:val="00A90A85"/>
    <w:rsid w:val="00AB07F9"/>
    <w:rsid w:val="00AD421C"/>
    <w:rsid w:val="00AD7FDE"/>
    <w:rsid w:val="00AE76A3"/>
    <w:rsid w:val="00B43B53"/>
    <w:rsid w:val="00B673F2"/>
    <w:rsid w:val="00B84765"/>
    <w:rsid w:val="00B8659A"/>
    <w:rsid w:val="00C0091C"/>
    <w:rsid w:val="00C04A44"/>
    <w:rsid w:val="00C473E6"/>
    <w:rsid w:val="00C72A19"/>
    <w:rsid w:val="00C80FFA"/>
    <w:rsid w:val="00C90560"/>
    <w:rsid w:val="00C96176"/>
    <w:rsid w:val="00CA18C8"/>
    <w:rsid w:val="00CA3CEC"/>
    <w:rsid w:val="00CD453C"/>
    <w:rsid w:val="00DD26C9"/>
    <w:rsid w:val="00DD3EE2"/>
    <w:rsid w:val="00DF0742"/>
    <w:rsid w:val="00E0368D"/>
    <w:rsid w:val="00E101C8"/>
    <w:rsid w:val="00E1399E"/>
    <w:rsid w:val="00E60334"/>
    <w:rsid w:val="00EB65C0"/>
    <w:rsid w:val="00EE0748"/>
    <w:rsid w:val="00F23F27"/>
    <w:rsid w:val="00F34153"/>
    <w:rsid w:val="00F413B2"/>
    <w:rsid w:val="00F51BC3"/>
    <w:rsid w:val="00F577A6"/>
    <w:rsid w:val="00F61F89"/>
    <w:rsid w:val="00FB0591"/>
    <w:rsid w:val="00FB4919"/>
    <w:rsid w:val="00FB755C"/>
    <w:rsid w:val="00FC05AB"/>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AD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psr.sk/index.php?navID=1121&amp;navID2=1121&amp;sID=67&amp;id=10956" TargetMode="External"/><Relationship Id="rId7" Type="http://schemas.openxmlformats.org/officeDocument/2006/relationships/hyperlink" Target="http://www.mpsr.sk/" TargetMode="External"/><Relationship Id="rId12" Type="http://schemas.openxmlformats.org/officeDocument/2006/relationships/hyperlink" Target="https://esluzby.genpro.gov.sk/zoznam-odsudenych-pravnickych-osob" TargetMode="External"/><Relationship Id="rId17" Type="http://schemas.openxmlformats.org/officeDocument/2006/relationships/hyperlink" Target="http://reg.ip.gov.sk/regis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competition/state_aid/studies_reports/recovery.html"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sk/PortalApp/ObchodnyVestnik/Web/Zoznam.aspx" TargetMode="External"/><Relationship Id="rId24" Type="http://schemas.openxmlformats.org/officeDocument/2006/relationships/hyperlink" Target="http://www.katasterportal.sk" TargetMode="External"/><Relationship Id="rId5" Type="http://schemas.openxmlformats.org/officeDocument/2006/relationships/footnotes" Target="footnotes.xml"/><Relationship Id="rId15" Type="http://schemas.openxmlformats.org/officeDocument/2006/relationships/hyperlink" Target="http://www.mpsr.sk/download.php?fID=16317" TargetMode="External"/><Relationship Id="rId23" Type="http://schemas.openxmlformats.org/officeDocument/2006/relationships/hyperlink" Target="http://www.registeruz.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statnapomoc.sk/wp-content/uploads/2016/03/Prirucka-EK2015SK1.pdf" TargetMode="External"/><Relationship Id="rId4" Type="http://schemas.openxmlformats.org/officeDocument/2006/relationships/webSettings" Target="webSettings.xml"/><Relationship Id="rId9" Type="http://schemas.openxmlformats.org/officeDocument/2006/relationships/hyperlink" Target="http://www.registeruz.sk" TargetMode="External"/><Relationship Id="rId14" Type="http://schemas.openxmlformats.org/officeDocument/2006/relationships/hyperlink" Target="http://www.mpsr.sk/index.php?navID=1318&amp;navID2=1318&amp;sID=67&amp;id=13445"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301556"/>
    <w:rsid w:val="004303AA"/>
    <w:rsid w:val="00474B71"/>
    <w:rsid w:val="00547F02"/>
    <w:rsid w:val="005D4536"/>
    <w:rsid w:val="00744CEF"/>
    <w:rsid w:val="00936D44"/>
    <w:rsid w:val="00A30B05"/>
    <w:rsid w:val="00AA52EF"/>
    <w:rsid w:val="00B05E4E"/>
    <w:rsid w:val="00B973B3"/>
    <w:rsid w:val="00DD0724"/>
    <w:rsid w:val="00DD7CE8"/>
    <w:rsid w:val="00E31213"/>
    <w:rsid w:val="00F8155B"/>
    <w:rsid w:val="00FE0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13754</Words>
  <Characters>78399</Characters>
  <Application>Microsoft Office Word</Application>
  <DocSecurity>0</DocSecurity>
  <Lines>653</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2019-09-24T12:34:00Z</dcterms:created>
  <dcterms:modified xsi:type="dcterms:W3CDTF">2019-10-10T11:51:00Z</dcterms:modified>
</cp:coreProperties>
</file>