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bookmarkStart w:id="0" w:name="_GoBack"/>
      <w:bookmarkEnd w:id="0"/>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B474AEC" w14:textId="77777777" w:rsidR="00FF48EC" w:rsidRPr="00AD6B4C" w:rsidRDefault="00FF48EC" w:rsidP="00FF48EC">
      <w:pPr>
        <w:spacing w:after="0" w:line="240" w:lineRule="auto"/>
        <w:jc w:val="center"/>
        <w:rPr>
          <w:rFonts w:ascii="Arial" w:eastAsia="Times New Roman" w:hAnsi="Arial" w:cs="Arial"/>
          <w:b/>
          <w:i/>
          <w:sz w:val="28"/>
          <w:szCs w:val="20"/>
        </w:rPr>
      </w:pPr>
      <w:r w:rsidRPr="00AD6B4C">
        <w:rPr>
          <w:rFonts w:ascii="Arial" w:eastAsia="Times New Roman" w:hAnsi="Arial" w:cs="Arial"/>
          <w:b/>
          <w:i/>
          <w:sz w:val="28"/>
          <w:szCs w:val="20"/>
        </w:rPr>
        <w:t>Miestna akčná skupina HORNÁ TOPĽA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3316DF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F48EC">
        <w:rPr>
          <w:rFonts w:ascii="Arial" w:eastAsia="Times New Roman" w:hAnsi="Arial" w:cs="Arial"/>
          <w:sz w:val="28"/>
          <w:szCs w:val="20"/>
        </w:rPr>
        <w:t>P964</w:t>
      </w:r>
      <w:r w:rsidRPr="00C13613">
        <w:rPr>
          <w:rFonts w:ascii="Arial" w:eastAsia="Times New Roman" w:hAnsi="Arial" w:cs="Arial"/>
          <w:sz w:val="28"/>
          <w:szCs w:val="20"/>
        </w:rPr>
        <w:t>-</w:t>
      </w:r>
      <w:r w:rsidR="00FF48EC">
        <w:rPr>
          <w:rFonts w:ascii="Arial" w:eastAsia="Times New Roman" w:hAnsi="Arial" w:cs="Arial"/>
          <w:sz w:val="28"/>
          <w:szCs w:val="20"/>
        </w:rPr>
        <w:t>512</w:t>
      </w:r>
      <w:r w:rsidRPr="00C13613">
        <w:rPr>
          <w:rFonts w:ascii="Arial" w:eastAsia="Times New Roman" w:hAnsi="Arial" w:cs="Arial"/>
          <w:sz w:val="28"/>
          <w:szCs w:val="20"/>
        </w:rPr>
        <w:t>-</w:t>
      </w:r>
      <w:r w:rsidR="00FF48EC">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040D17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214C08">
            <w:rPr>
              <w:rFonts w:ascii="Arial" w:hAnsi="Arial" w:cs="Arial"/>
              <w:sz w:val="22"/>
            </w:rPr>
            <w:t>5.1.2 Zlepšenie udrţateľných vzťahov medzi vidieckymi rozvojovými centrami a ich zázemím vo verejných sluţbách a vo verejných infraštruktúrach</w:t>
          </w:r>
        </w:sdtContent>
      </w:sdt>
    </w:p>
    <w:p w14:paraId="266737C6" w14:textId="1D525C4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14C08">
            <w:rPr>
              <w:rFonts w:ascii="Arial" w:hAnsi="Arial" w:cs="Arial"/>
              <w:sz w:val="22"/>
            </w:rPr>
            <w:t>C1 Komunitné sociálne služby</w:t>
          </w:r>
        </w:sdtContent>
      </w:sdt>
    </w:p>
    <w:p w14:paraId="60D37D52" w14:textId="78673AB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F48E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22789D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F48EC" w:rsidRPr="00FF48EC">
        <w:rPr>
          <w:rFonts w:ascii="Arial" w:hAnsi="Arial" w:cs="Arial"/>
          <w:i/>
          <w:sz w:val="22"/>
        </w:rPr>
        <w:t>Miestna akčná skupina HORNÁ TOPĽA</w:t>
      </w:r>
    </w:p>
    <w:p w14:paraId="5C40D1B0" w14:textId="71E0AC90"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F48EC">
        <w:rPr>
          <w:rFonts w:ascii="Arial" w:hAnsi="Arial" w:cs="Arial"/>
          <w:i/>
          <w:sz w:val="22"/>
        </w:rPr>
        <w:t>Mokroluh 135</w:t>
      </w:r>
    </w:p>
    <w:p w14:paraId="3DB92461" w14:textId="53490307" w:rsidR="00997F82" w:rsidRPr="00AD6B4C"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F48EC" w:rsidRPr="00AD6B4C">
        <w:rPr>
          <w:rFonts w:ascii="Arial" w:hAnsi="Arial" w:cs="Arial"/>
          <w:i/>
          <w:sz w:val="22"/>
        </w:rPr>
        <w:t>Rokytov</w:t>
      </w:r>
    </w:p>
    <w:p w14:paraId="02B5761B" w14:textId="330600FB" w:rsidR="00997F82" w:rsidRPr="00AD6B4C" w:rsidRDefault="00997F82" w:rsidP="00DD3EE2">
      <w:pPr>
        <w:tabs>
          <w:tab w:val="left" w:pos="1418"/>
        </w:tabs>
        <w:spacing w:before="120" w:after="120" w:line="240" w:lineRule="auto"/>
        <w:rPr>
          <w:rFonts w:ascii="Arial" w:hAnsi="Arial" w:cs="Arial"/>
          <w:i/>
          <w:sz w:val="22"/>
        </w:rPr>
      </w:pPr>
      <w:r w:rsidRPr="00FF48EC">
        <w:rPr>
          <w:rFonts w:ascii="Arial" w:hAnsi="Arial" w:cs="Arial"/>
          <w:i/>
          <w:sz w:val="22"/>
        </w:rPr>
        <w:tab/>
      </w:r>
      <w:r w:rsidR="00FF48EC" w:rsidRPr="00AD6B4C">
        <w:rPr>
          <w:rFonts w:ascii="Arial" w:hAnsi="Arial" w:cs="Arial"/>
          <w:i/>
          <w:sz w:val="22"/>
        </w:rPr>
        <w:t>086 01</w:t>
      </w:r>
      <w:r w:rsidRPr="00AD6B4C">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A11E88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3-18T00:00:00Z">
            <w:dateFormat w:val="d. M. yyyy"/>
            <w:lid w:val="sk-SK"/>
            <w:storeMappedDataAs w:val="dateTime"/>
            <w:calendar w:val="gregorian"/>
          </w:date>
        </w:sdtPr>
        <w:sdtEndPr/>
        <w:sdtContent>
          <w:r w:rsidR="00885AC2">
            <w:rPr>
              <w:rFonts w:ascii="Arial" w:hAnsi="Arial" w:cs="Arial"/>
              <w:sz w:val="22"/>
            </w:rPr>
            <w:t>18. 3. 2020</w:t>
          </w:r>
        </w:sdtContent>
      </w:sdt>
    </w:p>
    <w:p w14:paraId="532ABE8D" w14:textId="250234C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FF48EC">
        <w:rPr>
          <w:rFonts w:ascii="Arial" w:hAnsi="Arial" w:cs="Arial"/>
          <w:sz w:val="22"/>
        </w:rPr>
        <w:t xml:space="preserve"> </w:t>
      </w:r>
      <w:hyperlink r:id="rId8" w:history="1">
        <w:r w:rsidR="00973FCE" w:rsidRPr="0033477F">
          <w:rPr>
            <w:rStyle w:val="Hypertextovprepojenie"/>
            <w:rFonts w:cs="Arial"/>
            <w:sz w:val="22"/>
          </w:rPr>
          <w:t>https://www.mashornatopla.sk/vyzvy-kategoria/aktualne-vyzvy/</w:t>
        </w:r>
      </w:hyperlink>
      <w:r w:rsidR="00973FC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0AE9D1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FF48EC">
        <w:rPr>
          <w:rFonts w:ascii="Arial" w:hAnsi="Arial" w:cs="Arial"/>
          <w:b/>
          <w:sz w:val="22"/>
        </w:rPr>
        <w:t xml:space="preserve">150 000,00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701880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B191F">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B191F">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5048BB9D"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6C7A8E5" w:rsidR="00997F82" w:rsidRPr="00743DE6" w:rsidRDefault="00885AC2"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EB191F" w:rsidRPr="00743DE6">
              <w:rPr>
                <w:rFonts w:ascii="Arial" w:hAnsi="Arial" w:cs="Arial"/>
                <w:sz w:val="20"/>
                <w:szCs w:val="20"/>
              </w:rPr>
              <w:t>0</w:t>
            </w:r>
            <w:r w:rsidR="00997F82" w:rsidRPr="00743DE6">
              <w:rPr>
                <w:rFonts w:ascii="Arial" w:hAnsi="Arial" w:cs="Arial"/>
                <w:sz w:val="20"/>
                <w:szCs w:val="20"/>
              </w:rPr>
              <w:t>.</w:t>
            </w:r>
            <w:r>
              <w:rPr>
                <w:rFonts w:ascii="Arial" w:hAnsi="Arial" w:cs="Arial"/>
                <w:sz w:val="20"/>
                <w:szCs w:val="20"/>
              </w:rPr>
              <w:t>06</w:t>
            </w:r>
            <w:r w:rsidR="00997F82" w:rsidRPr="00743DE6">
              <w:rPr>
                <w:rFonts w:ascii="Arial" w:hAnsi="Arial" w:cs="Arial"/>
                <w:sz w:val="20"/>
                <w:szCs w:val="20"/>
              </w:rPr>
              <w:t>.</w:t>
            </w:r>
            <w:r w:rsidR="00EB191F" w:rsidRPr="00743DE6">
              <w:rPr>
                <w:rFonts w:ascii="Arial" w:hAnsi="Arial" w:cs="Arial"/>
                <w:sz w:val="20"/>
                <w:szCs w:val="20"/>
              </w:rPr>
              <w:t>2020</w:t>
            </w:r>
          </w:p>
        </w:tc>
        <w:tc>
          <w:tcPr>
            <w:tcW w:w="3070" w:type="dxa"/>
            <w:vAlign w:val="center"/>
          </w:tcPr>
          <w:p w14:paraId="7FB5A443" w14:textId="4D502689" w:rsidR="00997F82" w:rsidRPr="00743DE6" w:rsidRDefault="00885AC2"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EB191F" w:rsidRPr="00743DE6">
              <w:rPr>
                <w:rFonts w:ascii="Arial" w:hAnsi="Arial" w:cs="Arial"/>
                <w:sz w:val="20"/>
                <w:szCs w:val="20"/>
              </w:rPr>
              <w:t>0</w:t>
            </w:r>
            <w:r w:rsidR="00997F82" w:rsidRPr="00743DE6">
              <w:rPr>
                <w:rFonts w:ascii="Arial" w:hAnsi="Arial" w:cs="Arial"/>
                <w:sz w:val="20"/>
                <w:szCs w:val="20"/>
              </w:rPr>
              <w:t>.</w:t>
            </w:r>
            <w:r>
              <w:rPr>
                <w:rFonts w:ascii="Arial" w:hAnsi="Arial" w:cs="Arial"/>
                <w:sz w:val="20"/>
                <w:szCs w:val="20"/>
              </w:rPr>
              <w:t>09</w:t>
            </w:r>
            <w:r w:rsidR="00997F82" w:rsidRPr="00743DE6">
              <w:rPr>
                <w:rFonts w:ascii="Arial" w:hAnsi="Arial" w:cs="Arial"/>
                <w:sz w:val="20"/>
                <w:szCs w:val="20"/>
              </w:rPr>
              <w:t>.</w:t>
            </w:r>
            <w:r w:rsidR="00EB191F" w:rsidRPr="00743DE6">
              <w:rPr>
                <w:rFonts w:ascii="Arial" w:hAnsi="Arial" w:cs="Arial"/>
                <w:sz w:val="20"/>
                <w:szCs w:val="20"/>
              </w:rPr>
              <w:t>2020</w:t>
            </w:r>
          </w:p>
        </w:tc>
        <w:tc>
          <w:tcPr>
            <w:tcW w:w="3494" w:type="dxa"/>
          </w:tcPr>
          <w:p w14:paraId="766B9373" w14:textId="3C31CAC7" w:rsidR="00997F82" w:rsidRPr="00743DE6" w:rsidRDefault="00997F82" w:rsidP="00016DEA">
            <w:pPr>
              <w:spacing w:before="60" w:after="60" w:line="240" w:lineRule="auto"/>
              <w:jc w:val="center"/>
              <w:outlineLvl w:val="0"/>
              <w:rPr>
                <w:rFonts w:ascii="Arial" w:hAnsi="Arial" w:cs="Arial"/>
                <w:sz w:val="20"/>
                <w:szCs w:val="20"/>
              </w:rPr>
            </w:pPr>
            <w:r w:rsidRPr="00743DE6">
              <w:rPr>
                <w:rFonts w:ascii="Arial" w:hAnsi="Arial" w:cs="Arial"/>
                <w:sz w:val="20"/>
                <w:szCs w:val="20"/>
              </w:rPr>
              <w:t>Ďalšie hodnotiace kolá budú uzatvárané v interva</w:t>
            </w:r>
            <w:r w:rsidRPr="004C597A">
              <w:rPr>
                <w:rFonts w:ascii="Arial" w:hAnsi="Arial" w:cs="Arial"/>
                <w:sz w:val="20"/>
                <w:szCs w:val="20"/>
              </w:rPr>
              <w:t xml:space="preserve">le </w:t>
            </w:r>
            <w:r w:rsidR="00EB191F" w:rsidRPr="004C597A">
              <w:rPr>
                <w:rFonts w:ascii="Arial" w:hAnsi="Arial" w:cs="Arial"/>
                <w:sz w:val="20"/>
                <w:szCs w:val="20"/>
              </w:rPr>
              <w:t>3</w:t>
            </w:r>
            <w:r w:rsidRPr="004C597A">
              <w:rPr>
                <w:rFonts w:ascii="Arial" w:hAnsi="Arial" w:cs="Arial"/>
                <w:sz w:val="20"/>
                <w:szCs w:val="20"/>
              </w:rPr>
              <w:t xml:space="preserve"> mesiacov od predchádzajúceho hodnotiaceho kola a to vždy k </w:t>
            </w:r>
            <w:r w:rsidR="00885AC2">
              <w:rPr>
                <w:rFonts w:ascii="Arial" w:hAnsi="Arial" w:cs="Arial"/>
                <w:sz w:val="20"/>
                <w:szCs w:val="20"/>
              </w:rPr>
              <w:t>1</w:t>
            </w:r>
            <w:r w:rsidR="00EB191F" w:rsidRPr="004C597A">
              <w:rPr>
                <w:rFonts w:ascii="Arial" w:hAnsi="Arial" w:cs="Arial"/>
                <w:sz w:val="20"/>
                <w:szCs w:val="20"/>
              </w:rPr>
              <w:t>0</w:t>
            </w:r>
            <w:r w:rsidRPr="004C597A">
              <w:rPr>
                <w:rFonts w:ascii="Arial" w:hAnsi="Arial" w:cs="Arial"/>
                <w:sz w:val="20"/>
                <w:szCs w:val="20"/>
              </w:rPr>
              <w:t>.</w:t>
            </w:r>
            <w:r w:rsidRPr="00743DE6">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213ADF19"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w:t>
            </w:r>
            <w:r w:rsidR="00AC618F">
              <w:rPr>
                <w:rFonts w:ascii="Arial" w:hAnsi="Arial" w:cs="Arial"/>
                <w:bCs/>
                <w:sz w:val="20"/>
                <w:szCs w:val="20"/>
              </w:rPr>
              <w:t>ísm. a) až 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51DDA9DC" w:rsidR="00997F82" w:rsidRPr="00C63476" w:rsidRDefault="00AC618F" w:rsidP="00733FAA">
            <w:pPr>
              <w:pStyle w:val="Odsekzoznamu"/>
              <w:numPr>
                <w:ilvl w:val="0"/>
                <w:numId w:val="14"/>
              </w:numPr>
              <w:spacing w:before="60" w:after="60" w:line="240" w:lineRule="auto"/>
              <w:ind w:left="499" w:right="85" w:hanging="357"/>
              <w:jc w:val="both"/>
              <w:rPr>
                <w:rFonts w:ascii="Arial" w:hAnsi="Arial" w:cs="Arial"/>
                <w:bCs/>
                <w:sz w:val="20"/>
                <w:szCs w:val="20"/>
              </w:rPr>
            </w:pPr>
            <w:r>
              <w:rPr>
                <w:rFonts w:ascii="Arial" w:hAnsi="Arial" w:cs="Arial"/>
                <w:bCs/>
                <w:sz w:val="20"/>
                <w:szCs w:val="20"/>
              </w:rPr>
              <w:t>písm. e</w:t>
            </w:r>
            <w:r w:rsidR="00997F82" w:rsidRPr="00C63476">
              <w:rPr>
                <w:rFonts w:ascii="Arial" w:hAnsi="Arial" w:cs="Arial"/>
                <w:bCs/>
                <w:sz w:val="20"/>
                <w:szCs w:val="20"/>
              </w:rPr>
              <w:t xml:space="preserve">) na webovom sídle ministerstva kultúry v registri cirkevných právnických osôb: </w:t>
            </w:r>
            <w:hyperlink r:id="rId11" w:history="1">
              <w:r w:rsidR="00997F82"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5BCECDA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743DE6">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6C38A8A4"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743DE6">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34785549"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4C597A">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076C8F5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AC3AA76" w:rsidR="00997F82" w:rsidRPr="005B3A2C" w:rsidRDefault="00997F82" w:rsidP="00AD6B4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4FE50E52" w:rsidR="00C94378" w:rsidRDefault="00997F82" w:rsidP="00B818B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B818B8">
              <w:rPr>
                <w:rFonts w:ascii="Arial" w:hAnsi="Arial" w:cs="Arial"/>
                <w:bCs/>
                <w:sz w:val="20"/>
                <w:szCs w:val="20"/>
              </w:rPr>
              <w:t>,</w:t>
            </w:r>
            <w:r w:rsidRPr="002F75C7">
              <w:rPr>
                <w:rFonts w:ascii="Arial" w:hAnsi="Arial" w:cs="Arial"/>
                <w:bCs/>
                <w:sz w:val="20"/>
                <w:szCs w:val="20"/>
              </w:rPr>
              <w:t xml:space="preserve"> </w:t>
            </w:r>
          </w:p>
          <w:p w14:paraId="2BF5C9FF" w14:textId="21633EA7" w:rsidR="00997F82" w:rsidRDefault="00C94378" w:rsidP="00AD6B4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4F39F8B"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818B8">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13C4E58"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406FE7B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818B8">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lastRenderedPageBreak/>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CA6660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6A498AB" w14:textId="267ED77D" w:rsidR="00B818B8" w:rsidRPr="00AD6B4C" w:rsidRDefault="00B818B8" w:rsidP="00B818B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HORNÁ TOPĽA tvoria obce: Bardejov, Becherov, Bogliarka, Cigeľka, Frička, Gaboltov, Gerlachov, Hrabské, Chmeľová, Krivé, Kríže, Kružlov, Kurov, Lenartov, Livov, Livovská Huta, Lukov, Malcov, Mokroluh, Nižný Tvarožec, Petrová, Regetovka, Rokytov, Snakov, Stebnícka Huta, Stebník, Sveržov, Tarnov, Vyšný Tvarožec, Zborov, Zlaté.</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41D67E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191F84">
              <w:rPr>
                <w:rFonts w:ascii="Arial" w:hAnsi="Arial" w:cs="Arial"/>
                <w:bCs/>
                <w:sz w:val="20"/>
                <w:szCs w:val="20"/>
              </w:rPr>
              <w:t>0</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2728B9A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653D81"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výberu </w:t>
            </w:r>
            <w:r>
              <w:rPr>
                <w:rFonts w:ascii="Arial" w:hAnsi="Arial" w:cs="Arial"/>
                <w:bCs/>
                <w:sz w:val="20"/>
                <w:szCs w:val="20"/>
              </w:rPr>
              <w:lastRenderedPageBreak/>
              <w:t>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aktivít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E52968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A11AA">
              <w:rPr>
                <w:rFonts w:ascii="Arial" w:hAnsi="Arial" w:cs="Arial"/>
                <w:sz w:val="20"/>
                <w:szCs w:val="20"/>
                <w:lang w:eastAsia="en-US"/>
              </w:rPr>
              <w:t>6.</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166036E"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81FCD">
              <w:rPr>
                <w:rFonts w:ascii="Arial" w:hAnsi="Arial" w:cs="Arial"/>
                <w:bCs/>
                <w:sz w:val="20"/>
                <w:szCs w:val="20"/>
              </w:rPr>
              <w:t xml:space="preserve">10 000,00 </w:t>
            </w:r>
            <w:r>
              <w:rPr>
                <w:rFonts w:ascii="Arial" w:hAnsi="Arial" w:cs="Arial"/>
                <w:bCs/>
                <w:sz w:val="20"/>
                <w:szCs w:val="20"/>
              </w:rPr>
              <w:t>EUR</w:t>
            </w:r>
          </w:p>
          <w:p w14:paraId="582FBBB1" w14:textId="419E378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81FCD">
              <w:rPr>
                <w:rFonts w:ascii="Arial" w:hAnsi="Arial" w:cs="Arial"/>
                <w:bCs/>
                <w:sz w:val="20"/>
                <w:szCs w:val="20"/>
              </w:rPr>
              <w:t xml:space="preserve">80 000,00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3D33028"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8"/>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BCDAD9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4C1C6314" w:rsidR="00F34153" w:rsidRPr="002C3A60" w:rsidRDefault="00997F82" w:rsidP="00AC618F">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lastRenderedPageBreak/>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CA0BE3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421AE9">
              <w:rPr>
                <w:rFonts w:ascii="Arial" w:hAnsi="Arial" w:cs="Arial"/>
                <w:bCs/>
                <w:sz w:val="20"/>
                <w:szCs w:val="20"/>
              </w:rPr>
              <w:t xml:space="preserve">IROP-CLLD-P964-512-004, </w:t>
            </w:r>
            <w:r>
              <w:rPr>
                <w:rFonts w:ascii="Arial" w:hAnsi="Arial" w:cs="Arial"/>
                <w:bCs/>
                <w:sz w:val="20"/>
                <w:szCs w:val="20"/>
              </w:rPr>
              <w:t>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5F09C3D" w:rsidR="00997F82" w:rsidRPr="002C3A60" w:rsidRDefault="00997F82" w:rsidP="00AD6B4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4BAE5BCD"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DFC1B4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A11AA">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BAFE44A"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5D5AEC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F30AFA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587789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421AE9">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FBE4B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r w:rsidR="00421AE9" w:rsidDel="00421AE9">
              <w:rPr>
                <w:rFonts w:ascii="Arial" w:hAnsi="Arial" w:cs="Arial"/>
                <w:bCs/>
                <w:sz w:val="20"/>
                <w:szCs w:val="20"/>
              </w:rPr>
              <w:t xml:space="preserve"> </w:t>
            </w:r>
          </w:p>
          <w:p w14:paraId="0F34D686" w14:textId="1EAF786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62A4B97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 xml:space="preserve">ak rozsah stavby nepodlieha stavebnému povoleniu ani ohláseniu stavby, predkladá žiadateľ vyjadrenie miestne príslušného stavebného úradu o tom, že predmetné stavebné práce nepodliehajú </w:t>
            </w:r>
            <w:r w:rsidRPr="002F75C7">
              <w:rPr>
                <w:rFonts w:ascii="Arial" w:hAnsi="Arial" w:cs="Arial"/>
                <w:bCs/>
                <w:sz w:val="20"/>
                <w:szCs w:val="20"/>
              </w:rPr>
              <w:lastRenderedPageBreak/>
              <w:t>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DDD392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24A58">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2274FB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6253BE1"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75A48B4" w14:textId="18D87E12" w:rsidR="00E24A58" w:rsidRPr="003F3414" w:rsidRDefault="00E24A58" w:rsidP="00C04A44">
      <w:pPr>
        <w:tabs>
          <w:tab w:val="left" w:pos="426"/>
        </w:tabs>
        <w:spacing w:before="120" w:after="120" w:line="240" w:lineRule="auto"/>
        <w:jc w:val="both"/>
        <w:rPr>
          <w:rFonts w:ascii="Arial" w:hAnsi="Arial" w:cs="Arial"/>
          <w:sz w:val="20"/>
          <w:szCs w:val="20"/>
        </w:rPr>
      </w:pPr>
      <w:r w:rsidRPr="00E24A58">
        <w:rPr>
          <w:rFonts w:ascii="Arial" w:hAnsi="Arial" w:cs="Arial"/>
          <w:sz w:val="20"/>
          <w:szCs w:val="20"/>
        </w:rPr>
        <w:t>Miestna akčná skupina HORNÁ TOPĽA, Mokroluh 135, 086 01 Rokytov</w:t>
      </w:r>
      <w:r w:rsidRPr="00E24A58" w:rsidDel="00E24A58">
        <w:rPr>
          <w:rFonts w:ascii="Arial" w:hAnsi="Arial" w:cs="Arial"/>
          <w:sz w:val="20"/>
          <w:szCs w:val="20"/>
        </w:rPr>
        <w:t xml:space="preserve">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0FB707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osobne </w:t>
      </w:r>
      <w:r w:rsidR="00E24A58" w:rsidRPr="00E24A58">
        <w:rPr>
          <w:rFonts w:ascii="Arial" w:hAnsi="Arial" w:cs="Arial"/>
          <w:sz w:val="20"/>
          <w:szCs w:val="20"/>
        </w:rPr>
        <w:t>(pondelok až piatok od 8:00 h do 16:00 h</w:t>
      </w:r>
      <w:r w:rsidR="00E24A58">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D6B4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D6B4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191547E4"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D6B4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073A91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101D37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6A472D" w:rsidRPr="0033477F">
          <w:rPr>
            <w:rStyle w:val="Hypertextovprepojenie"/>
            <w:rFonts w:cs="Arial"/>
            <w:sz w:val="20"/>
          </w:rPr>
          <w:t>https://www.mashornatopla.sk/vyzvy-kategoria/aktualne-vyzvy/</w:t>
        </w:r>
      </w:hyperlink>
      <w:r w:rsidR="006A472D">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E19898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6A472D" w:rsidRPr="006A472D">
        <w:rPr>
          <w:rFonts w:ascii="Arial" w:hAnsi="Arial" w:cs="Arial"/>
          <w:spacing w:val="-3"/>
          <w:sz w:val="20"/>
          <w:szCs w:val="20"/>
        </w:rPr>
        <w:t>https://www.mashornatopla.sk/vyzvy-kategoria/aktualne-vyzvy/</w:t>
      </w:r>
      <w:r w:rsidRPr="003F3414">
        <w:rPr>
          <w:rFonts w:ascii="Arial" w:hAnsi="Arial" w:cs="Arial"/>
          <w:spacing w:val="-3"/>
          <w:sz w:val="20"/>
          <w:szCs w:val="20"/>
        </w:rPr>
        <w:t xml:space="preserve"> </w:t>
      </w:r>
      <w:r w:rsidR="006A472D">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EAD7C9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A472D" w:rsidRPr="003F3414">
        <w:rPr>
          <w:rFonts w:ascii="Arial" w:hAnsi="Arial" w:cs="Arial"/>
          <w:spacing w:val="-3"/>
          <w:sz w:val="20"/>
          <w:szCs w:val="20"/>
        </w:rPr>
        <w:t>:</w:t>
      </w:r>
      <w:r w:rsidR="006A472D">
        <w:rPr>
          <w:rFonts w:ascii="Arial" w:hAnsi="Arial" w:cs="Arial"/>
          <w:spacing w:val="-3"/>
          <w:sz w:val="20"/>
          <w:szCs w:val="20"/>
        </w:rPr>
        <w:t xml:space="preserve"> mashornatopla@gmail.com</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0E6E4" w14:textId="77777777" w:rsidR="00653D81" w:rsidRDefault="00653D81" w:rsidP="00997F82">
      <w:pPr>
        <w:spacing w:after="0" w:line="240" w:lineRule="auto"/>
      </w:pPr>
      <w:r>
        <w:separator/>
      </w:r>
    </w:p>
  </w:endnote>
  <w:endnote w:type="continuationSeparator" w:id="0">
    <w:p w14:paraId="56621524" w14:textId="77777777" w:rsidR="00653D81" w:rsidRDefault="00653D81"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03C91844" w14:textId="368A4B73" w:rsidR="00061D9F" w:rsidRPr="000B630C" w:rsidRDefault="00061D9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21D8E">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01C13" w14:textId="77777777" w:rsidR="00061D9F" w:rsidRDefault="00061D9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61D9F" w:rsidRDefault="00061D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0CD1" w14:textId="77777777" w:rsidR="00653D81" w:rsidRDefault="00653D81" w:rsidP="00997F82">
      <w:pPr>
        <w:spacing w:after="0" w:line="240" w:lineRule="auto"/>
      </w:pPr>
      <w:r>
        <w:separator/>
      </w:r>
    </w:p>
  </w:footnote>
  <w:footnote w:type="continuationSeparator" w:id="0">
    <w:p w14:paraId="03E17909" w14:textId="77777777" w:rsidR="00653D81" w:rsidRDefault="00653D81" w:rsidP="00997F82">
      <w:pPr>
        <w:spacing w:after="0" w:line="240" w:lineRule="auto"/>
      </w:pPr>
      <w:r>
        <w:continuationSeparator/>
      </w:r>
    </w:p>
  </w:footnote>
  <w:footnote w:id="1">
    <w:p w14:paraId="00A0BAF2" w14:textId="08ED93F2" w:rsidR="00061D9F" w:rsidRPr="00377989" w:rsidRDefault="00061D9F" w:rsidP="00AD6B4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499A40B" w14:textId="2B454C1C" w:rsidR="00061D9F" w:rsidRDefault="00061D9F"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44680B">
        <w:rPr>
          <w:rFonts w:ascii="Arial" w:hAnsi="Arial" w:cs="Arial"/>
          <w:sz w:val="16"/>
          <w:szCs w:val="16"/>
          <w:highlight w:val="yellow"/>
        </w:rPr>
        <w:t>(</w:t>
      </w:r>
      <w:r w:rsidRPr="00E96C58">
        <w:rPr>
          <w:rFonts w:ascii="Arial" w:hAnsi="Arial" w:cs="Arial"/>
          <w:sz w:val="16"/>
          <w:szCs w:val="16"/>
        </w:rPr>
        <w:t>C10</w:t>
      </w:r>
      <w:r>
        <w:rPr>
          <w:rFonts w:ascii="Arial" w:hAnsi="Arial" w:cs="Arial"/>
          <w:sz w:val="16"/>
          <w:szCs w:val="16"/>
        </w:rPr>
        <w:t>3</w:t>
      </w:r>
      <w:r w:rsidRPr="00E96C58">
        <w:rPr>
          <w:rFonts w:ascii="Arial" w:hAnsi="Arial" w:cs="Arial"/>
          <w:sz w:val="16"/>
          <w:szCs w:val="16"/>
        </w:rPr>
        <w:t xml:space="preserve"> Zvýšená kapacita podporených zariadení </w:t>
      </w:r>
      <w:r>
        <w:rPr>
          <w:rFonts w:ascii="Arial" w:hAnsi="Arial" w:cs="Arial"/>
          <w:sz w:val="16"/>
          <w:szCs w:val="16"/>
        </w:rPr>
        <w:t xml:space="preserve">komunitných </w:t>
      </w:r>
      <w:r w:rsidRPr="00E96C58">
        <w:rPr>
          <w:rFonts w:ascii="Arial" w:hAnsi="Arial" w:cs="Arial"/>
          <w:sz w:val="16"/>
          <w:szCs w:val="16"/>
        </w:rPr>
        <w:t>sociálnych služieb</w:t>
      </w:r>
      <w:r w:rsidRPr="0044680B">
        <w:rPr>
          <w:rFonts w:ascii="Arial" w:hAnsi="Arial" w:cs="Arial"/>
          <w:sz w:val="16"/>
          <w:szCs w:val="16"/>
          <w:highlight w:val="yellow"/>
        </w:rPr>
        <w:t>)</w:t>
      </w:r>
    </w:p>
  </w:footnote>
  <w:footnote w:id="3">
    <w:p w14:paraId="75372597" w14:textId="58F7A4E1" w:rsidR="00061D9F" w:rsidRPr="003F3414" w:rsidRDefault="00061D9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F69E" w14:textId="77777777" w:rsidR="00061D9F" w:rsidRPr="001F013A" w:rsidRDefault="00061D9F"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3C5DA85" w:rsidR="00061D9F" w:rsidRPr="00CC6608" w:rsidRDefault="00061D9F" w:rsidP="00DD3EE2">
                          <w:pPr>
                            <w:jc w:val="center"/>
                            <w:rPr>
                              <w:color w:val="000000" w:themeColor="text1"/>
                            </w:rPr>
                          </w:pPr>
                          <w:r w:rsidRPr="006A295F">
                            <w:rPr>
                              <w:noProof/>
                            </w:rPr>
                            <w:drawing>
                              <wp:inline distT="0" distB="0" distL="0" distR="0" wp14:anchorId="58D0DD60" wp14:editId="5FC99A9E">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53C5DA85" w:rsidR="00061D9F" w:rsidRPr="00CC6608" w:rsidRDefault="00061D9F" w:rsidP="00DD3EE2">
                    <w:pPr>
                      <w:jc w:val="center"/>
                      <w:rPr>
                        <w:color w:val="000000" w:themeColor="text1"/>
                      </w:rPr>
                    </w:pPr>
                    <w:r w:rsidRPr="006A295F">
                      <w:rPr>
                        <w:noProof/>
                      </w:rPr>
                      <w:drawing>
                        <wp:inline distT="0" distB="0" distL="0" distR="0" wp14:anchorId="58D0DD60" wp14:editId="5FC99A9E">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061D9F" w:rsidRDefault="00061D9F" w:rsidP="00DD3EE2">
    <w:pPr>
      <w:pStyle w:val="Hlavika"/>
    </w:pPr>
  </w:p>
  <w:p w14:paraId="25C2BAF4" w14:textId="77777777" w:rsidR="00061D9F" w:rsidRPr="00FC401E" w:rsidRDefault="00061D9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1D8E"/>
    <w:rsid w:val="000569D6"/>
    <w:rsid w:val="00061D9F"/>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91F84"/>
    <w:rsid w:val="001B7788"/>
    <w:rsid w:val="001C2252"/>
    <w:rsid w:val="001C383A"/>
    <w:rsid w:val="00200A91"/>
    <w:rsid w:val="00214C08"/>
    <w:rsid w:val="002319F5"/>
    <w:rsid w:val="00236E5C"/>
    <w:rsid w:val="00253953"/>
    <w:rsid w:val="00257130"/>
    <w:rsid w:val="002644F7"/>
    <w:rsid w:val="00295012"/>
    <w:rsid w:val="002E1ED1"/>
    <w:rsid w:val="00305762"/>
    <w:rsid w:val="00310133"/>
    <w:rsid w:val="00316374"/>
    <w:rsid w:val="00330781"/>
    <w:rsid w:val="003357FD"/>
    <w:rsid w:val="00374B3F"/>
    <w:rsid w:val="00377989"/>
    <w:rsid w:val="00392626"/>
    <w:rsid w:val="003A4993"/>
    <w:rsid w:val="003B05C3"/>
    <w:rsid w:val="003C1560"/>
    <w:rsid w:val="003D39D0"/>
    <w:rsid w:val="003D5549"/>
    <w:rsid w:val="003E6697"/>
    <w:rsid w:val="003F1701"/>
    <w:rsid w:val="00421AE9"/>
    <w:rsid w:val="00421F08"/>
    <w:rsid w:val="004461E5"/>
    <w:rsid w:val="004530CF"/>
    <w:rsid w:val="00463F92"/>
    <w:rsid w:val="00481344"/>
    <w:rsid w:val="004C09DA"/>
    <w:rsid w:val="004C597A"/>
    <w:rsid w:val="004D750A"/>
    <w:rsid w:val="004F2ED1"/>
    <w:rsid w:val="004F7821"/>
    <w:rsid w:val="00531ECE"/>
    <w:rsid w:val="00535638"/>
    <w:rsid w:val="00537016"/>
    <w:rsid w:val="00543C90"/>
    <w:rsid w:val="00556E68"/>
    <w:rsid w:val="005609FD"/>
    <w:rsid w:val="005760CC"/>
    <w:rsid w:val="00595B92"/>
    <w:rsid w:val="00597A23"/>
    <w:rsid w:val="005B3A2C"/>
    <w:rsid w:val="005F32FA"/>
    <w:rsid w:val="00643184"/>
    <w:rsid w:val="00653D81"/>
    <w:rsid w:val="00661A23"/>
    <w:rsid w:val="0068722F"/>
    <w:rsid w:val="00687273"/>
    <w:rsid w:val="00693C31"/>
    <w:rsid w:val="00696061"/>
    <w:rsid w:val="006A048B"/>
    <w:rsid w:val="006A04FC"/>
    <w:rsid w:val="006A27D3"/>
    <w:rsid w:val="006A2B96"/>
    <w:rsid w:val="006A472D"/>
    <w:rsid w:val="006C54ED"/>
    <w:rsid w:val="006D0AAF"/>
    <w:rsid w:val="00701A7A"/>
    <w:rsid w:val="00733FAA"/>
    <w:rsid w:val="007418F9"/>
    <w:rsid w:val="00743DE6"/>
    <w:rsid w:val="00754D3C"/>
    <w:rsid w:val="00774C45"/>
    <w:rsid w:val="00780F81"/>
    <w:rsid w:val="007D58CE"/>
    <w:rsid w:val="007E1A98"/>
    <w:rsid w:val="00802379"/>
    <w:rsid w:val="00803FFD"/>
    <w:rsid w:val="0083548F"/>
    <w:rsid w:val="00843399"/>
    <w:rsid w:val="00843C6F"/>
    <w:rsid w:val="008644F8"/>
    <w:rsid w:val="00882C9E"/>
    <w:rsid w:val="00885AC2"/>
    <w:rsid w:val="008E4E7C"/>
    <w:rsid w:val="0090412C"/>
    <w:rsid w:val="00905190"/>
    <w:rsid w:val="00946FAA"/>
    <w:rsid w:val="00973FCE"/>
    <w:rsid w:val="00981FCD"/>
    <w:rsid w:val="009852EB"/>
    <w:rsid w:val="00991762"/>
    <w:rsid w:val="00997F82"/>
    <w:rsid w:val="009A09B1"/>
    <w:rsid w:val="009A11AA"/>
    <w:rsid w:val="009A1878"/>
    <w:rsid w:val="009A4A69"/>
    <w:rsid w:val="009A65F5"/>
    <w:rsid w:val="009B1C10"/>
    <w:rsid w:val="009B1F17"/>
    <w:rsid w:val="009B47E3"/>
    <w:rsid w:val="009D7EA2"/>
    <w:rsid w:val="00A15D92"/>
    <w:rsid w:val="00A55D6C"/>
    <w:rsid w:val="00A57C24"/>
    <w:rsid w:val="00A70A2A"/>
    <w:rsid w:val="00A90A85"/>
    <w:rsid w:val="00AA39B6"/>
    <w:rsid w:val="00AB07F9"/>
    <w:rsid w:val="00AC618F"/>
    <w:rsid w:val="00AD4007"/>
    <w:rsid w:val="00AD6B4C"/>
    <w:rsid w:val="00AD7FDE"/>
    <w:rsid w:val="00AE641C"/>
    <w:rsid w:val="00B12C25"/>
    <w:rsid w:val="00B336CA"/>
    <w:rsid w:val="00B43666"/>
    <w:rsid w:val="00B43B53"/>
    <w:rsid w:val="00B673F2"/>
    <w:rsid w:val="00B818B8"/>
    <w:rsid w:val="00B830C6"/>
    <w:rsid w:val="00B8659A"/>
    <w:rsid w:val="00BF6C3A"/>
    <w:rsid w:val="00C04A44"/>
    <w:rsid w:val="00C473E6"/>
    <w:rsid w:val="00C544B0"/>
    <w:rsid w:val="00C72A19"/>
    <w:rsid w:val="00C74CBB"/>
    <w:rsid w:val="00C94378"/>
    <w:rsid w:val="00CA18C8"/>
    <w:rsid w:val="00CD453C"/>
    <w:rsid w:val="00D153BD"/>
    <w:rsid w:val="00D820A6"/>
    <w:rsid w:val="00D82CE8"/>
    <w:rsid w:val="00D83861"/>
    <w:rsid w:val="00DD26C9"/>
    <w:rsid w:val="00DD3EE2"/>
    <w:rsid w:val="00DF0742"/>
    <w:rsid w:val="00DF122D"/>
    <w:rsid w:val="00E0368D"/>
    <w:rsid w:val="00E101C8"/>
    <w:rsid w:val="00E24A58"/>
    <w:rsid w:val="00E30379"/>
    <w:rsid w:val="00E54587"/>
    <w:rsid w:val="00E60334"/>
    <w:rsid w:val="00E706FE"/>
    <w:rsid w:val="00E96C58"/>
    <w:rsid w:val="00EA155E"/>
    <w:rsid w:val="00EB191F"/>
    <w:rsid w:val="00EB65C0"/>
    <w:rsid w:val="00EE0748"/>
    <w:rsid w:val="00EF2E95"/>
    <w:rsid w:val="00F23F27"/>
    <w:rsid w:val="00F34153"/>
    <w:rsid w:val="00F413B2"/>
    <w:rsid w:val="00F61F89"/>
    <w:rsid w:val="00F8335C"/>
    <w:rsid w:val="00FA5B22"/>
    <w:rsid w:val="00FB0591"/>
    <w:rsid w:val="00FB4919"/>
    <w:rsid w:val="00FB755C"/>
    <w:rsid w:val="00FD07A2"/>
    <w:rsid w:val="00FF15E0"/>
    <w:rsid w:val="00FF48E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F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ornatopla.sk/vyzvy-kategoria/aktualne-vyzvy/"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ashornatopla.sk/vyzvy-kategoria/aktualne-vyzvy/"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25C60"/>
    <w:rsid w:val="00375A98"/>
    <w:rsid w:val="003C5B56"/>
    <w:rsid w:val="003F03A5"/>
    <w:rsid w:val="00424257"/>
    <w:rsid w:val="004A2F71"/>
    <w:rsid w:val="004B348D"/>
    <w:rsid w:val="004E2BCA"/>
    <w:rsid w:val="004F2CDE"/>
    <w:rsid w:val="00504897"/>
    <w:rsid w:val="00562C21"/>
    <w:rsid w:val="00716D5E"/>
    <w:rsid w:val="00923D6F"/>
    <w:rsid w:val="00956837"/>
    <w:rsid w:val="00A30B05"/>
    <w:rsid w:val="00A46377"/>
    <w:rsid w:val="00AC04BF"/>
    <w:rsid w:val="00B05E4E"/>
    <w:rsid w:val="00B973B3"/>
    <w:rsid w:val="00DC6A0D"/>
    <w:rsid w:val="00DD0724"/>
    <w:rsid w:val="00E50248"/>
    <w:rsid w:val="00F31950"/>
    <w:rsid w:val="00F72FA2"/>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729A-06E8-49D6-AF23-B1B53C75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13189</Words>
  <Characters>75180</Characters>
  <Application>Microsoft Office Word</Application>
  <DocSecurity>0</DocSecurity>
  <Lines>626</Lines>
  <Paragraphs>176</Paragraphs>
  <ScaleCrop>false</ScaleCrop>
  <Company/>
  <LinksUpToDate>false</LinksUpToDate>
  <CharactersWithSpaces>88193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2020-03-13T13:29:00Z</dcterms:created>
  <dcterms:modified xsi:type="dcterms:W3CDTF">2020-03-13T13:30:00Z</dcterms:modified>
</cp:coreProperties>
</file>